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1435" w14:textId="77777777" w:rsidR="00450F19" w:rsidRDefault="00450F19" w:rsidP="00450F19">
      <w:pPr>
        <w:rPr>
          <w:sz w:val="20"/>
          <w:szCs w:val="20"/>
        </w:rPr>
      </w:pPr>
    </w:p>
    <w:p w14:paraId="1512F34C" w14:textId="77777777" w:rsidR="00D84694" w:rsidRPr="0028493C" w:rsidRDefault="00D84694" w:rsidP="00450F19">
      <w:pPr>
        <w:rPr>
          <w:sz w:val="20"/>
          <w:szCs w:val="20"/>
        </w:rPr>
      </w:pPr>
    </w:p>
    <w:p w14:paraId="130C6D60" w14:textId="77777777" w:rsidR="00450F19" w:rsidRPr="0028493C" w:rsidRDefault="00450F19" w:rsidP="00450F19">
      <w:pPr>
        <w:rPr>
          <w:szCs w:val="20"/>
        </w:rPr>
      </w:pPr>
    </w:p>
    <w:p w14:paraId="5ECCA948"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SCOTTISH FORESTRY</w:t>
      </w:r>
    </w:p>
    <w:p w14:paraId="6C870BD7"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AUDIT &amp; ASSURANCE COMMITTEE MEETING</w:t>
      </w:r>
    </w:p>
    <w:p w14:paraId="13DE2B66" w14:textId="77777777" w:rsidR="008D4818" w:rsidRPr="0028493C" w:rsidRDefault="008D4818" w:rsidP="008D4818">
      <w:pPr>
        <w:tabs>
          <w:tab w:val="clear" w:pos="576"/>
          <w:tab w:val="clear" w:pos="9000"/>
        </w:tabs>
        <w:spacing w:line="300" w:lineRule="exact"/>
        <w:jc w:val="center"/>
        <w:rPr>
          <w:b/>
          <w:sz w:val="24"/>
          <w:lang w:eastAsia="en-US"/>
        </w:rPr>
      </w:pPr>
    </w:p>
    <w:p w14:paraId="4D3397EF" w14:textId="77777777" w:rsidR="008D4818" w:rsidRPr="00E35A7B" w:rsidRDefault="00BC174D" w:rsidP="00596BFA">
      <w:pPr>
        <w:tabs>
          <w:tab w:val="clear" w:pos="576"/>
          <w:tab w:val="clear" w:pos="9000"/>
        </w:tabs>
        <w:spacing w:line="300" w:lineRule="exact"/>
        <w:jc w:val="center"/>
        <w:rPr>
          <w:b/>
          <w:sz w:val="24"/>
          <w:lang w:eastAsia="en-US"/>
        </w:rPr>
      </w:pPr>
      <w:r>
        <w:rPr>
          <w:b/>
          <w:sz w:val="24"/>
          <w:lang w:eastAsia="en-US"/>
        </w:rPr>
        <w:t>30</w:t>
      </w:r>
      <w:r w:rsidR="00D43708">
        <w:rPr>
          <w:b/>
          <w:sz w:val="24"/>
          <w:lang w:eastAsia="en-US"/>
        </w:rPr>
        <w:t xml:space="preserve"> </w:t>
      </w:r>
      <w:r>
        <w:rPr>
          <w:b/>
          <w:sz w:val="24"/>
          <w:lang w:eastAsia="en-US"/>
        </w:rPr>
        <w:t>March 2022</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14:paraId="4F588849" w14:textId="77777777" w:rsidR="008D4818" w:rsidRPr="008D4818" w:rsidRDefault="008D4818" w:rsidP="008D4818">
      <w:pPr>
        <w:tabs>
          <w:tab w:val="clear" w:pos="576"/>
          <w:tab w:val="clear" w:pos="9000"/>
        </w:tabs>
        <w:spacing w:line="300" w:lineRule="exact"/>
        <w:jc w:val="left"/>
        <w:rPr>
          <w:rFonts w:ascii="Verdana" w:hAnsi="Verdana" w:cs="Times New Roman"/>
          <w:b/>
          <w:lang w:eastAsia="en-US"/>
        </w:rPr>
      </w:pPr>
    </w:p>
    <w:p w14:paraId="127137E8" w14:textId="77777777" w:rsidR="008D4818" w:rsidRPr="0028493C" w:rsidRDefault="00596BFA" w:rsidP="00596BFA">
      <w:pPr>
        <w:tabs>
          <w:tab w:val="clear" w:pos="576"/>
          <w:tab w:val="clear" w:pos="9000"/>
        </w:tabs>
        <w:spacing w:line="300" w:lineRule="exact"/>
        <w:rPr>
          <w:b/>
          <w:lang w:eastAsia="en-US"/>
        </w:rPr>
      </w:pPr>
      <w:r w:rsidRPr="0028493C">
        <w:rPr>
          <w:b/>
          <w:lang w:eastAsia="en-US"/>
        </w:rPr>
        <w:t>Present</w:t>
      </w:r>
    </w:p>
    <w:p w14:paraId="1C7A7B87" w14:textId="77777777" w:rsidR="00596BFA" w:rsidRPr="0028493C" w:rsidRDefault="00596BFA" w:rsidP="00596BFA">
      <w:pPr>
        <w:tabs>
          <w:tab w:val="clear" w:pos="576"/>
          <w:tab w:val="clear" w:pos="9000"/>
        </w:tabs>
        <w:spacing w:line="300" w:lineRule="exact"/>
        <w:rPr>
          <w:b/>
          <w:lang w:eastAsia="en-US"/>
        </w:rPr>
      </w:pPr>
    </w:p>
    <w:p w14:paraId="21E19F05" w14:textId="77777777" w:rsidR="00596BFA" w:rsidRPr="0028493C" w:rsidRDefault="00596BFA" w:rsidP="00596BFA">
      <w:p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14:paraId="679E4666" w14:textId="77777777"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r w:rsidR="00BC174D" w:rsidRPr="0028493C">
        <w:rPr>
          <w:lang w:eastAsia="en-US"/>
        </w:rPr>
        <w:t xml:space="preserve">Eleanor Ryan (ER), </w:t>
      </w:r>
      <w:r w:rsidRPr="0028493C">
        <w:rPr>
          <w:lang w:eastAsia="en-US"/>
        </w:rPr>
        <w:t>Non-Executive</w:t>
      </w:r>
      <w:r w:rsidR="00E475F9">
        <w:rPr>
          <w:lang w:eastAsia="en-US"/>
        </w:rPr>
        <w:t xml:space="preserve"> </w:t>
      </w:r>
    </w:p>
    <w:p w14:paraId="3DFFB11D" w14:textId="77777777"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p>
    <w:p w14:paraId="153A7B42" w14:textId="77777777" w:rsidR="00320201" w:rsidRPr="0028493C" w:rsidRDefault="00320201" w:rsidP="00596BFA">
      <w:pPr>
        <w:tabs>
          <w:tab w:val="left" w:pos="1440"/>
        </w:tabs>
        <w:rPr>
          <w:b/>
          <w:lang w:eastAsia="en-US"/>
        </w:rPr>
      </w:pPr>
    </w:p>
    <w:p w14:paraId="7F973EA8" w14:textId="77777777" w:rsidR="00596BFA" w:rsidRPr="0028493C" w:rsidRDefault="00596BFA" w:rsidP="00596BFA">
      <w:p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14:paraId="684BAF43" w14:textId="77777777" w:rsidR="00596BFA" w:rsidRPr="0028493C" w:rsidRDefault="00596BFA" w:rsidP="00596BFA">
      <w:pPr>
        <w:tabs>
          <w:tab w:val="left" w:pos="1440"/>
        </w:tabs>
      </w:pPr>
      <w:r w:rsidRPr="0028493C">
        <w:tab/>
      </w:r>
      <w:r w:rsidRPr="0028493C">
        <w:tab/>
      </w:r>
      <w:r w:rsidR="00246D59">
        <w:t>Doug Howieson</w:t>
      </w:r>
      <w:r w:rsidRPr="0028493C">
        <w:t xml:space="preserve"> (</w:t>
      </w:r>
      <w:r w:rsidR="00246D59">
        <w:t>DH</w:t>
      </w:r>
      <w:r w:rsidRPr="0028493C">
        <w:t>)</w:t>
      </w:r>
      <w:r w:rsidR="004320E8" w:rsidRPr="0028493C">
        <w:t xml:space="preserve">, </w:t>
      </w:r>
      <w:r w:rsidR="00320201" w:rsidRPr="0028493C">
        <w:t>Head of Operational Delivery</w:t>
      </w:r>
    </w:p>
    <w:p w14:paraId="3A8F7D79" w14:textId="77777777" w:rsidR="00596BFA" w:rsidRDefault="00596BFA" w:rsidP="00596BFA">
      <w:pPr>
        <w:tabs>
          <w:tab w:val="left" w:pos="1440"/>
        </w:tabs>
      </w:pPr>
      <w:r w:rsidRPr="0028493C">
        <w:tab/>
      </w:r>
      <w:r w:rsidRPr="0028493C">
        <w:tab/>
        <w:t xml:space="preserve">Gary Henderson (GH), </w:t>
      </w:r>
      <w:r w:rsidR="00E35A7B">
        <w:t>Senior Finance Manager</w:t>
      </w:r>
    </w:p>
    <w:p w14:paraId="2DCD6685" w14:textId="77777777" w:rsidR="00BC174D" w:rsidRPr="0028493C" w:rsidRDefault="00BC174D" w:rsidP="00BC174D">
      <w:pPr>
        <w:tabs>
          <w:tab w:val="left" w:pos="1440"/>
        </w:tabs>
      </w:pPr>
      <w:r w:rsidRPr="0028493C">
        <w:tab/>
      </w:r>
      <w:r w:rsidRPr="0028493C">
        <w:tab/>
        <w:t>Mark Taylor (MT), Audit Scotland</w:t>
      </w:r>
    </w:p>
    <w:p w14:paraId="3BE2D4CF" w14:textId="77777777" w:rsidR="00BC174D" w:rsidRPr="0028493C" w:rsidRDefault="00BC174D" w:rsidP="00BC174D">
      <w:pPr>
        <w:tabs>
          <w:tab w:val="left" w:pos="1440"/>
        </w:tabs>
      </w:pPr>
      <w:r>
        <w:tab/>
      </w:r>
      <w:r>
        <w:tab/>
        <w:t>Stephanie Harold</w:t>
      </w:r>
      <w:r w:rsidRPr="0028493C">
        <w:t xml:space="preserve"> (</w:t>
      </w:r>
      <w:r>
        <w:t>SH</w:t>
      </w:r>
      <w:r w:rsidRPr="0028493C">
        <w:t>), Audit Scotland</w:t>
      </w:r>
    </w:p>
    <w:p w14:paraId="080AD089" w14:textId="77777777" w:rsidR="00BC174D" w:rsidRDefault="00BC174D" w:rsidP="00BC174D">
      <w:pPr>
        <w:tabs>
          <w:tab w:val="clear" w:pos="576"/>
          <w:tab w:val="clear" w:pos="9000"/>
        </w:tabs>
        <w:spacing w:line="300" w:lineRule="exact"/>
      </w:pPr>
      <w:r w:rsidRPr="0028493C">
        <w:tab/>
      </w:r>
      <w:r w:rsidRPr="0028493C">
        <w:tab/>
      </w:r>
      <w:r>
        <w:t xml:space="preserve">Emma </w:t>
      </w:r>
      <w:proofErr w:type="spellStart"/>
      <w:r>
        <w:t>Keggans</w:t>
      </w:r>
      <w:proofErr w:type="spellEnd"/>
      <w:r>
        <w:t xml:space="preserve"> (EK), Audit Scotland</w:t>
      </w:r>
    </w:p>
    <w:p w14:paraId="21EEC840" w14:textId="77777777" w:rsidR="00E35A7B" w:rsidRPr="0028493C" w:rsidRDefault="001E69EB" w:rsidP="00596BFA">
      <w:pPr>
        <w:tabs>
          <w:tab w:val="left" w:pos="1440"/>
        </w:tabs>
      </w:pPr>
      <w:r>
        <w:tab/>
      </w:r>
      <w:r>
        <w:tab/>
      </w:r>
      <w:r w:rsidR="00BC174D">
        <w:t xml:space="preserve">Sharon Fairweather (SF), </w:t>
      </w:r>
      <w:r w:rsidR="00BC174D" w:rsidRPr="0028493C">
        <w:t>Internal Audit, Scottish Government</w:t>
      </w:r>
    </w:p>
    <w:p w14:paraId="608506BB" w14:textId="77777777" w:rsidR="00BC174D" w:rsidRDefault="00596BFA" w:rsidP="00D43708">
      <w:pPr>
        <w:tabs>
          <w:tab w:val="left" w:pos="1440"/>
        </w:tabs>
      </w:pPr>
      <w:r w:rsidRPr="0028493C">
        <w:tab/>
      </w:r>
      <w:r w:rsidRPr="0028493C">
        <w:tab/>
      </w:r>
      <w:r w:rsidR="00BC174D" w:rsidRPr="0028493C">
        <w:t>Kate Moffatt (KM), Internal Audit, Scottish Government</w:t>
      </w:r>
    </w:p>
    <w:p w14:paraId="6A6018B6" w14:textId="77777777" w:rsidR="00E35A7B" w:rsidRDefault="00BC174D" w:rsidP="00D43708">
      <w:pPr>
        <w:tabs>
          <w:tab w:val="left" w:pos="1440"/>
        </w:tabs>
      </w:pPr>
      <w:r>
        <w:tab/>
      </w:r>
      <w:r>
        <w:tab/>
      </w:r>
      <w:r w:rsidR="00E35A7B">
        <w:t>Alison Thomson</w:t>
      </w:r>
      <w:r w:rsidR="008D125E">
        <w:t xml:space="preserve"> (AT)</w:t>
      </w:r>
      <w:r w:rsidR="00E35A7B">
        <w:t xml:space="preserve">, </w:t>
      </w:r>
      <w:r w:rsidR="00E35A7B" w:rsidRPr="0028493C">
        <w:t>Internal Audit, Scottish Government</w:t>
      </w:r>
    </w:p>
    <w:p w14:paraId="03A0E3B9" w14:textId="77777777" w:rsidR="00BC174D" w:rsidRDefault="00E35A7B" w:rsidP="00BC174D">
      <w:pPr>
        <w:tabs>
          <w:tab w:val="left" w:pos="1440"/>
        </w:tabs>
      </w:pPr>
      <w:r>
        <w:tab/>
      </w:r>
      <w:r>
        <w:tab/>
      </w:r>
      <w:r w:rsidR="00BC174D">
        <w:t xml:space="preserve">Amy Grant (AG), </w:t>
      </w:r>
      <w:r w:rsidR="00BC174D" w:rsidRPr="0028493C">
        <w:t>Internal Audit, Scottish Government</w:t>
      </w:r>
    </w:p>
    <w:p w14:paraId="4E4CEF5F" w14:textId="77777777" w:rsidR="001E69EB" w:rsidRDefault="001E69EB" w:rsidP="001E69EB">
      <w:pPr>
        <w:tabs>
          <w:tab w:val="left" w:pos="0"/>
        </w:tabs>
        <w:ind w:firstLine="1418"/>
      </w:pPr>
    </w:p>
    <w:p w14:paraId="7887EE11" w14:textId="77777777" w:rsidR="00D43708" w:rsidRDefault="00596BFA" w:rsidP="001E69EB">
      <w:pPr>
        <w:tabs>
          <w:tab w:val="clear" w:pos="576"/>
          <w:tab w:val="left" w:pos="284"/>
          <w:tab w:val="left" w:pos="1560"/>
        </w:tabs>
        <w:ind w:left="1418" w:hanging="1418"/>
      </w:pPr>
      <w:r w:rsidRPr="0028493C">
        <w:rPr>
          <w:b/>
          <w:lang w:eastAsia="en-US"/>
        </w:rPr>
        <w:t>Apologies</w:t>
      </w:r>
      <w:r w:rsidR="00E35A7B">
        <w:t xml:space="preserve"> </w:t>
      </w:r>
      <w:r w:rsidR="001E69EB">
        <w:tab/>
      </w:r>
      <w:r w:rsidR="00BC174D" w:rsidRPr="0028493C">
        <w:rPr>
          <w:lang w:eastAsia="en-US"/>
        </w:rPr>
        <w:t>James Stuart (JS</w:t>
      </w:r>
      <w:r w:rsidR="00BC174D">
        <w:rPr>
          <w:lang w:eastAsia="en-US"/>
        </w:rPr>
        <w:t>)</w:t>
      </w:r>
      <w:r w:rsidR="00D43708" w:rsidRPr="0028493C">
        <w:rPr>
          <w:lang w:eastAsia="en-US"/>
        </w:rPr>
        <w:t>, Non-Executive</w:t>
      </w:r>
      <w:r w:rsidR="00D43708" w:rsidRPr="0028493C">
        <w:t xml:space="preserve"> </w:t>
      </w:r>
    </w:p>
    <w:p w14:paraId="11C50B39" w14:textId="77777777" w:rsidR="00E67FF7" w:rsidRPr="0028493C" w:rsidRDefault="00BC174D" w:rsidP="00E67FF7">
      <w:pPr>
        <w:tabs>
          <w:tab w:val="left" w:pos="0"/>
        </w:tabs>
        <w:ind w:firstLine="1418"/>
      </w:pPr>
      <w:r w:rsidRPr="0028493C">
        <w:t>Ross MacHardie (RM), Head of Finance &amp; Business Support</w:t>
      </w:r>
    </w:p>
    <w:p w14:paraId="4F4C45B9" w14:textId="77777777" w:rsidR="00320201" w:rsidRPr="0028493C" w:rsidRDefault="00320201" w:rsidP="00596BFA">
      <w:pPr>
        <w:ind w:left="1440"/>
      </w:pPr>
    </w:p>
    <w:p w14:paraId="3C1BB701" w14:textId="77777777" w:rsidR="00320201" w:rsidRPr="0028493C" w:rsidRDefault="00320201" w:rsidP="00320201">
      <w:pPr>
        <w:tabs>
          <w:tab w:val="left" w:pos="0"/>
        </w:tabs>
      </w:pPr>
      <w:r w:rsidRPr="0028493C">
        <w:t>Action Point Summary</w:t>
      </w:r>
    </w:p>
    <w:p w14:paraId="0E487151" w14:textId="77777777" w:rsidR="00284E34" w:rsidRPr="0028493C" w:rsidRDefault="00284E34" w:rsidP="00320201">
      <w:p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14:paraId="70523BEF" w14:textId="77777777" w:rsidTr="00344E5A">
        <w:trPr>
          <w:trHeight w:val="522"/>
        </w:trPr>
        <w:tc>
          <w:tcPr>
            <w:tcW w:w="1456" w:type="dxa"/>
          </w:tcPr>
          <w:p w14:paraId="0C2FDCA3" w14:textId="77777777" w:rsidR="00284E34" w:rsidRPr="0028493C" w:rsidRDefault="00284E34" w:rsidP="00320201">
            <w:pPr>
              <w:tabs>
                <w:tab w:val="left" w:pos="0"/>
              </w:tabs>
            </w:pPr>
            <w:r w:rsidRPr="0028493C">
              <w:t>Action Point Ref</w:t>
            </w:r>
          </w:p>
        </w:tc>
        <w:tc>
          <w:tcPr>
            <w:tcW w:w="3507" w:type="dxa"/>
          </w:tcPr>
          <w:p w14:paraId="23301323" w14:textId="77777777" w:rsidR="00284E34" w:rsidRPr="0028493C" w:rsidRDefault="00284E34" w:rsidP="00320201">
            <w:pPr>
              <w:tabs>
                <w:tab w:val="left" w:pos="0"/>
              </w:tabs>
            </w:pPr>
            <w:r w:rsidRPr="0028493C">
              <w:t>Description</w:t>
            </w:r>
          </w:p>
        </w:tc>
        <w:tc>
          <w:tcPr>
            <w:tcW w:w="1224" w:type="dxa"/>
          </w:tcPr>
          <w:p w14:paraId="065AE8DB" w14:textId="77777777" w:rsidR="00284E34" w:rsidRPr="0028493C" w:rsidRDefault="00284E34" w:rsidP="00320201">
            <w:pPr>
              <w:tabs>
                <w:tab w:val="left" w:pos="0"/>
              </w:tabs>
            </w:pPr>
            <w:r w:rsidRPr="0028493C">
              <w:t>Status</w:t>
            </w:r>
          </w:p>
        </w:tc>
        <w:tc>
          <w:tcPr>
            <w:tcW w:w="1844" w:type="dxa"/>
          </w:tcPr>
          <w:p w14:paraId="68A3C371" w14:textId="77777777" w:rsidR="00284E34" w:rsidRPr="0028493C" w:rsidRDefault="00284E34" w:rsidP="00320201">
            <w:pPr>
              <w:tabs>
                <w:tab w:val="left" w:pos="0"/>
              </w:tabs>
            </w:pPr>
            <w:r w:rsidRPr="0028493C">
              <w:t>Completion date</w:t>
            </w:r>
          </w:p>
        </w:tc>
        <w:tc>
          <w:tcPr>
            <w:tcW w:w="1314" w:type="dxa"/>
          </w:tcPr>
          <w:p w14:paraId="6D8DB47E" w14:textId="77777777" w:rsidR="00284E34" w:rsidRPr="0028493C" w:rsidRDefault="00284E34" w:rsidP="00320201">
            <w:pPr>
              <w:tabs>
                <w:tab w:val="left" w:pos="0"/>
              </w:tabs>
            </w:pPr>
            <w:r w:rsidRPr="0028493C">
              <w:t>Owner</w:t>
            </w:r>
          </w:p>
        </w:tc>
      </w:tr>
      <w:tr w:rsidR="0028493C" w:rsidRPr="0028493C" w14:paraId="71C3833C" w14:textId="77777777" w:rsidTr="00344E5A">
        <w:trPr>
          <w:trHeight w:val="1034"/>
        </w:trPr>
        <w:tc>
          <w:tcPr>
            <w:tcW w:w="1456" w:type="dxa"/>
          </w:tcPr>
          <w:p w14:paraId="1DD22AE6" w14:textId="77777777" w:rsidR="0028493C" w:rsidRPr="0028493C" w:rsidRDefault="00344E5A" w:rsidP="00320201">
            <w:pPr>
              <w:tabs>
                <w:tab w:val="left" w:pos="0"/>
              </w:tabs>
            </w:pPr>
            <w:r>
              <w:t>30/20</w:t>
            </w:r>
          </w:p>
        </w:tc>
        <w:tc>
          <w:tcPr>
            <w:tcW w:w="3507" w:type="dxa"/>
          </w:tcPr>
          <w:p w14:paraId="22C482C3" w14:textId="77777777" w:rsidR="0028493C" w:rsidRPr="0028493C" w:rsidRDefault="00344E5A" w:rsidP="00910F2D">
            <w:pPr>
              <w:tabs>
                <w:tab w:val="left" w:pos="0"/>
              </w:tabs>
            </w:pPr>
            <w:r>
              <w:t xml:space="preserve">That DS and RM </w:t>
            </w:r>
            <w:r w:rsidR="00910F2D">
              <w:t>discuss themes/</w:t>
            </w:r>
            <w:r>
              <w:t>topics</w:t>
            </w:r>
            <w:r w:rsidR="00910F2D">
              <w:t xml:space="preserve"> for future </w:t>
            </w:r>
            <w:proofErr w:type="spellStart"/>
            <w:r w:rsidR="00910F2D">
              <w:t>AAC’s</w:t>
            </w:r>
            <w:proofErr w:type="spellEnd"/>
            <w:r>
              <w:t xml:space="preserve"> as a starting point for a </w:t>
            </w:r>
            <w:r w:rsidR="00F42B78">
              <w:t xml:space="preserve">possible phasing of key topic </w:t>
            </w:r>
            <w:r>
              <w:t>conversation</w:t>
            </w:r>
            <w:r w:rsidR="00F42B78">
              <w:t>s</w:t>
            </w:r>
            <w:r>
              <w:t xml:space="preserve"> with the non-executives.</w:t>
            </w:r>
          </w:p>
        </w:tc>
        <w:tc>
          <w:tcPr>
            <w:tcW w:w="1224" w:type="dxa"/>
          </w:tcPr>
          <w:p w14:paraId="67D93812" w14:textId="77777777" w:rsidR="0028493C" w:rsidRPr="0028493C" w:rsidRDefault="00344E5A" w:rsidP="00320201">
            <w:pPr>
              <w:tabs>
                <w:tab w:val="left" w:pos="0"/>
              </w:tabs>
            </w:pPr>
            <w:r>
              <w:t>Open</w:t>
            </w:r>
          </w:p>
        </w:tc>
        <w:tc>
          <w:tcPr>
            <w:tcW w:w="1844" w:type="dxa"/>
          </w:tcPr>
          <w:p w14:paraId="13490473" w14:textId="77777777" w:rsidR="0028493C" w:rsidRPr="0028493C" w:rsidRDefault="0028493C" w:rsidP="00320201">
            <w:pPr>
              <w:tabs>
                <w:tab w:val="left" w:pos="0"/>
              </w:tabs>
            </w:pPr>
          </w:p>
        </w:tc>
        <w:tc>
          <w:tcPr>
            <w:tcW w:w="1314" w:type="dxa"/>
          </w:tcPr>
          <w:p w14:paraId="733C778E" w14:textId="77777777" w:rsidR="0028493C" w:rsidRPr="0028493C" w:rsidRDefault="00344E5A" w:rsidP="00320201">
            <w:pPr>
              <w:tabs>
                <w:tab w:val="left" w:pos="0"/>
              </w:tabs>
            </w:pPr>
            <w:r>
              <w:t>Non-Execs</w:t>
            </w:r>
          </w:p>
        </w:tc>
      </w:tr>
      <w:tr w:rsidR="00CA056C" w:rsidRPr="0028493C" w14:paraId="41F0D974" w14:textId="77777777" w:rsidTr="00344E5A">
        <w:trPr>
          <w:trHeight w:val="1034"/>
        </w:trPr>
        <w:tc>
          <w:tcPr>
            <w:tcW w:w="1456" w:type="dxa"/>
          </w:tcPr>
          <w:p w14:paraId="748E905A" w14:textId="77777777" w:rsidR="00CA056C" w:rsidRDefault="00CA056C" w:rsidP="00320201">
            <w:pPr>
              <w:tabs>
                <w:tab w:val="left" w:pos="0"/>
              </w:tabs>
            </w:pPr>
            <w:r>
              <w:t>09/21</w:t>
            </w:r>
          </w:p>
        </w:tc>
        <w:tc>
          <w:tcPr>
            <w:tcW w:w="3507" w:type="dxa"/>
          </w:tcPr>
          <w:p w14:paraId="1C44BAC4" w14:textId="77777777" w:rsidR="00CA056C" w:rsidRDefault="00CA056C" w:rsidP="00CA056C">
            <w:pPr>
              <w:tabs>
                <w:tab w:val="left" w:pos="0"/>
              </w:tabs>
            </w:pPr>
            <w:r>
              <w:t>To incorporate recommendations on the audit tracker</w:t>
            </w:r>
          </w:p>
        </w:tc>
        <w:tc>
          <w:tcPr>
            <w:tcW w:w="1224" w:type="dxa"/>
          </w:tcPr>
          <w:p w14:paraId="13BDC49A" w14:textId="77777777" w:rsidR="00CA056C" w:rsidRDefault="00BC174D" w:rsidP="00320201">
            <w:pPr>
              <w:tabs>
                <w:tab w:val="left" w:pos="0"/>
              </w:tabs>
            </w:pPr>
            <w:r>
              <w:t>Closed</w:t>
            </w:r>
          </w:p>
        </w:tc>
        <w:tc>
          <w:tcPr>
            <w:tcW w:w="1844" w:type="dxa"/>
          </w:tcPr>
          <w:p w14:paraId="722C01CA" w14:textId="77777777" w:rsidR="00CA056C" w:rsidRPr="0028493C" w:rsidRDefault="00BC174D" w:rsidP="00320201">
            <w:pPr>
              <w:tabs>
                <w:tab w:val="left" w:pos="0"/>
              </w:tabs>
            </w:pPr>
            <w:r>
              <w:t>March 22</w:t>
            </w:r>
          </w:p>
        </w:tc>
        <w:tc>
          <w:tcPr>
            <w:tcW w:w="1314" w:type="dxa"/>
          </w:tcPr>
          <w:p w14:paraId="1D4D84EA" w14:textId="77777777" w:rsidR="00CA056C" w:rsidRDefault="00CA056C" w:rsidP="00320201">
            <w:pPr>
              <w:tabs>
                <w:tab w:val="left" w:pos="0"/>
              </w:tabs>
            </w:pPr>
            <w:r>
              <w:t>RM / GH</w:t>
            </w:r>
          </w:p>
        </w:tc>
      </w:tr>
    </w:tbl>
    <w:p w14:paraId="4FD305D1" w14:textId="77777777" w:rsidR="00DA1E08" w:rsidRDefault="00DA1E08" w:rsidP="00413AF7">
      <w:pPr>
        <w:rPr>
          <w:b/>
          <w:lang w:eastAsia="en-US"/>
        </w:rPr>
      </w:pPr>
    </w:p>
    <w:p w14:paraId="6D92F21F" w14:textId="77777777" w:rsidR="00DA1E08" w:rsidRDefault="00DA1E08" w:rsidP="00413AF7">
      <w:pPr>
        <w:rPr>
          <w:b/>
          <w:lang w:eastAsia="en-US"/>
        </w:rPr>
      </w:pPr>
    </w:p>
    <w:p w14:paraId="395F8F3D" w14:textId="77777777" w:rsidR="00BC174D" w:rsidRDefault="00BC174D" w:rsidP="00413AF7">
      <w:pPr>
        <w:rPr>
          <w:b/>
          <w:lang w:eastAsia="en-US"/>
        </w:rPr>
      </w:pPr>
    </w:p>
    <w:p w14:paraId="2206FA4B" w14:textId="77777777" w:rsidR="00BC174D" w:rsidRPr="0028493C" w:rsidRDefault="00BC174D" w:rsidP="00413AF7">
      <w:pPr>
        <w:rPr>
          <w:b/>
          <w:lang w:eastAsia="en-US"/>
        </w:rPr>
      </w:pPr>
    </w:p>
    <w:p w14:paraId="00BCCEA4" w14:textId="77777777" w:rsidR="004F6C3E" w:rsidRPr="0028493C" w:rsidRDefault="00DB5824" w:rsidP="00DB5824">
      <w:pPr>
        <w:ind w:left="720" w:hanging="720"/>
        <w:rPr>
          <w:b/>
        </w:rPr>
      </w:pPr>
      <w:r w:rsidRPr="0028493C">
        <w:rPr>
          <w:b/>
        </w:rPr>
        <w:lastRenderedPageBreak/>
        <w:t xml:space="preserve">1. </w:t>
      </w:r>
      <w:r w:rsidR="004F6C3E" w:rsidRPr="0028493C">
        <w:rPr>
          <w:b/>
        </w:rPr>
        <w:t>Preliminaries/Introductions/Conflicts of interest</w:t>
      </w:r>
    </w:p>
    <w:p w14:paraId="66501050" w14:textId="77777777" w:rsidR="00DA1E08" w:rsidRDefault="00713261" w:rsidP="00DA1E08">
      <w:pPr>
        <w:tabs>
          <w:tab w:val="clear" w:pos="576"/>
        </w:tabs>
      </w:pPr>
      <w:r w:rsidRPr="0028493C">
        <w:t>PT welcomed everyone to the Audi</w:t>
      </w:r>
      <w:r w:rsidR="001E69EB">
        <w:t xml:space="preserve">t and Assurance Committee (AAC) and asked if there were any conflicts of interest.  </w:t>
      </w:r>
      <w:r w:rsidR="00246D59">
        <w:t>There were no conflicts of interest</w:t>
      </w:r>
      <w:r w:rsidR="00012749">
        <w:t xml:space="preserve">.  </w:t>
      </w:r>
    </w:p>
    <w:p w14:paraId="288EC9BF" w14:textId="77777777" w:rsidR="00DA1E08" w:rsidRDefault="00DA1E08" w:rsidP="00DA1E08">
      <w:pPr>
        <w:tabs>
          <w:tab w:val="clear" w:pos="576"/>
        </w:tabs>
      </w:pPr>
    </w:p>
    <w:p w14:paraId="08DE6CEC" w14:textId="77777777" w:rsidR="00320201" w:rsidRPr="0028493C" w:rsidRDefault="00713261" w:rsidP="00DA1E08">
      <w:pPr>
        <w:tabs>
          <w:tab w:val="clear" w:pos="576"/>
        </w:tabs>
        <w:rPr>
          <w:b/>
        </w:rPr>
      </w:pPr>
      <w:r w:rsidRPr="0028493C">
        <w:rPr>
          <w:b/>
        </w:rPr>
        <w:t xml:space="preserve">2. </w:t>
      </w:r>
      <w:r w:rsidR="00E67FF7" w:rsidRPr="0028493C">
        <w:rPr>
          <w:b/>
        </w:rPr>
        <w:t>Minutes / Matters Arising</w:t>
      </w:r>
    </w:p>
    <w:p w14:paraId="5805469E" w14:textId="2096E341" w:rsidR="00713261" w:rsidRDefault="00BC174D" w:rsidP="00713261">
      <w:pPr>
        <w:tabs>
          <w:tab w:val="clear" w:pos="576"/>
          <w:tab w:val="left" w:pos="0"/>
        </w:tabs>
      </w:pPr>
      <w:r>
        <w:t xml:space="preserve">ER asked if the minutes could be amended </w:t>
      </w:r>
      <w:r w:rsidR="00AE692C">
        <w:t>as the inclusion</w:t>
      </w:r>
      <w:r w:rsidR="00E47EE3">
        <w:t xml:space="preserve"> in full</w:t>
      </w:r>
      <w:r w:rsidR="00AE692C">
        <w:t xml:space="preserve"> of </w:t>
      </w:r>
      <w:r w:rsidR="00E47EE3">
        <w:t>the comments and questions she had emailed</w:t>
      </w:r>
      <w:r>
        <w:t xml:space="preserve"> </w:t>
      </w:r>
      <w:r w:rsidR="00E47EE3">
        <w:t xml:space="preserve">ahead of the meeting made the </w:t>
      </w:r>
      <w:r>
        <w:t xml:space="preserve">minutes </w:t>
      </w:r>
      <w:r w:rsidR="00E47EE3">
        <w:t xml:space="preserve">read slightly awkwardly and didn’t appear to </w:t>
      </w:r>
      <w:r>
        <w:t>truly reflect the</w:t>
      </w:r>
      <w:r w:rsidR="00E47EE3">
        <w:t xml:space="preserve"> discussion at the</w:t>
      </w:r>
      <w:r>
        <w:t xml:space="preserve"> meeting.  </w:t>
      </w:r>
      <w:r w:rsidR="00246D59">
        <w:t>T</w:t>
      </w:r>
      <w:r w:rsidR="00755C6D" w:rsidRPr="0028493C">
        <w:t>h</w:t>
      </w:r>
      <w:r>
        <w:t>is was agreed ER to meet with GH and redistribute the minutes to all</w:t>
      </w:r>
      <w:r w:rsidR="00835DBF">
        <w:t>.</w:t>
      </w:r>
    </w:p>
    <w:p w14:paraId="5D72EDAB" w14:textId="77777777" w:rsidR="00BC174D" w:rsidRDefault="00BC174D" w:rsidP="00713261">
      <w:pPr>
        <w:tabs>
          <w:tab w:val="clear" w:pos="576"/>
          <w:tab w:val="left" w:pos="0"/>
        </w:tabs>
      </w:pPr>
    </w:p>
    <w:p w14:paraId="1D14A3E5" w14:textId="77777777" w:rsidR="00BC174D" w:rsidRDefault="00BC174D" w:rsidP="00713261">
      <w:pPr>
        <w:tabs>
          <w:tab w:val="clear" w:pos="576"/>
          <w:tab w:val="left" w:pos="0"/>
        </w:tabs>
      </w:pPr>
      <w:r>
        <w:t>GH explained that the action point 09/21 was closed as the recommendations had been incorporated into the audit tracker and this had been shared with AT in advance of the meeting.</w:t>
      </w:r>
    </w:p>
    <w:p w14:paraId="3BE05BD0" w14:textId="77777777" w:rsidR="00BC174D" w:rsidRDefault="00BC174D" w:rsidP="00713261">
      <w:pPr>
        <w:tabs>
          <w:tab w:val="clear" w:pos="576"/>
          <w:tab w:val="left" w:pos="0"/>
        </w:tabs>
      </w:pPr>
    </w:p>
    <w:p w14:paraId="292F0950" w14:textId="77777777" w:rsidR="00BC174D" w:rsidRDefault="00BC174D" w:rsidP="00713261">
      <w:pPr>
        <w:tabs>
          <w:tab w:val="clear" w:pos="576"/>
          <w:tab w:val="left" w:pos="0"/>
        </w:tabs>
      </w:pPr>
      <w:r>
        <w:t xml:space="preserve">A general discussion took place regarding action point 30/20, with topics including Tree Health, Planting Targets including ways to increase demand,  and Centralised Functions </w:t>
      </w:r>
    </w:p>
    <w:p w14:paraId="0C85183C" w14:textId="77777777" w:rsidR="00684FBB" w:rsidRDefault="00684FBB" w:rsidP="00713261">
      <w:pPr>
        <w:tabs>
          <w:tab w:val="clear" w:pos="576"/>
          <w:tab w:val="left" w:pos="0"/>
        </w:tabs>
      </w:pPr>
    </w:p>
    <w:p w14:paraId="68FF64ED" w14:textId="77777777" w:rsidR="00F92E2B" w:rsidRDefault="00713261" w:rsidP="00F92E2B">
      <w:pPr>
        <w:tabs>
          <w:tab w:val="clear" w:pos="576"/>
          <w:tab w:val="left" w:pos="0"/>
        </w:tabs>
        <w:rPr>
          <w:b/>
        </w:rPr>
      </w:pPr>
      <w:r w:rsidRPr="0028493C">
        <w:rPr>
          <w:b/>
        </w:rPr>
        <w:t xml:space="preserve">3. </w:t>
      </w:r>
      <w:r w:rsidR="00BC174D" w:rsidRPr="00F92E2B">
        <w:rPr>
          <w:b/>
        </w:rPr>
        <w:t xml:space="preserve">Audit Recommendations Tracker update </w:t>
      </w:r>
      <w:r w:rsidR="00BC174D">
        <w:rPr>
          <w:b/>
        </w:rPr>
        <w:t>(14/21)</w:t>
      </w:r>
    </w:p>
    <w:p w14:paraId="28CFBB9B" w14:textId="5798FE31" w:rsidR="00CA056C" w:rsidRDefault="00BC174D" w:rsidP="00BC174D">
      <w:pPr>
        <w:tabs>
          <w:tab w:val="clear" w:pos="576"/>
          <w:tab w:val="left" w:pos="0"/>
        </w:tabs>
      </w:pPr>
      <w:r>
        <w:t>GH</w:t>
      </w:r>
      <w:r w:rsidR="00F92E2B">
        <w:t xml:space="preserve"> introduced the paper</w:t>
      </w:r>
      <w:r w:rsidR="00642000" w:rsidRPr="0028493C">
        <w:t xml:space="preserve"> </w:t>
      </w:r>
      <w:r>
        <w:t>stating that</w:t>
      </w:r>
      <w:r w:rsidR="00F92E2B">
        <w:t xml:space="preserve"> the </w:t>
      </w:r>
      <w:r>
        <w:t>recent Internal Audit recommendations are included in the document along with Management updates including those on the Forestry Grant Scheme audits.</w:t>
      </w:r>
    </w:p>
    <w:p w14:paraId="445CE52D" w14:textId="77777777" w:rsidR="00BC174D" w:rsidRDefault="00BC174D" w:rsidP="00BC174D">
      <w:pPr>
        <w:tabs>
          <w:tab w:val="clear" w:pos="576"/>
          <w:tab w:val="left" w:pos="0"/>
        </w:tabs>
      </w:pPr>
    </w:p>
    <w:p w14:paraId="3AD0CE35" w14:textId="72AAAB9C" w:rsidR="00BC174D" w:rsidRDefault="00BC174D" w:rsidP="00BC174D">
      <w:pPr>
        <w:tabs>
          <w:tab w:val="clear" w:pos="576"/>
          <w:tab w:val="left" w:pos="0"/>
        </w:tabs>
      </w:pPr>
      <w:r>
        <w:t>ER said she was concerned about the number of recommendations that are not being progressed,</w:t>
      </w:r>
      <w:r w:rsidR="00E47EE3">
        <w:t xml:space="preserve"> especially those that were given high priority,</w:t>
      </w:r>
      <w:r>
        <w:t xml:space="preserve"> and also </w:t>
      </w:r>
      <w:r w:rsidR="009878E9">
        <w:t>that there appeared to be information which had not been updated</w:t>
      </w:r>
      <w:r>
        <w:t xml:space="preserve">.  </w:t>
      </w:r>
      <w:r w:rsidR="0071458B">
        <w:t xml:space="preserve">ER was concerned about how effectively </w:t>
      </w:r>
      <w:r>
        <w:t xml:space="preserve">the committee </w:t>
      </w:r>
      <w:r w:rsidR="0071458B">
        <w:t>could scrutinise progress</w:t>
      </w:r>
      <w:r>
        <w:t xml:space="preserve"> if the tracker was not up to date.  GH stated that the follow up audits had only been passed to him twenty four hours earlier so could not be updated onto the tracker in time, but he would ensure that it was fully updated for the next meeting.  PT agreed with ER and insisted that the tracker should be kept up to date.</w:t>
      </w:r>
    </w:p>
    <w:p w14:paraId="77839F71" w14:textId="77777777" w:rsidR="00DA1E08" w:rsidRPr="0028493C" w:rsidRDefault="00DA1E08" w:rsidP="00DB5824">
      <w:pPr>
        <w:tabs>
          <w:tab w:val="clear" w:pos="576"/>
        </w:tabs>
      </w:pPr>
    </w:p>
    <w:p w14:paraId="0F88AA3D" w14:textId="77777777" w:rsidR="00F92E2B" w:rsidRDefault="00E35A7B" w:rsidP="00F92E2B">
      <w:pPr>
        <w:rPr>
          <w:b/>
        </w:rPr>
      </w:pPr>
      <w:r>
        <w:rPr>
          <w:b/>
        </w:rPr>
        <w:t>4</w:t>
      </w:r>
      <w:r w:rsidR="00713261" w:rsidRPr="0028493C">
        <w:rPr>
          <w:b/>
        </w:rPr>
        <w:t xml:space="preserve">. </w:t>
      </w:r>
      <w:r w:rsidR="00BC174D">
        <w:rPr>
          <w:b/>
        </w:rPr>
        <w:t>Financial Update</w:t>
      </w:r>
      <w:r w:rsidR="00F92E2B" w:rsidRPr="00F92E2B">
        <w:rPr>
          <w:b/>
        </w:rPr>
        <w:t xml:space="preserve"> </w:t>
      </w:r>
      <w:r w:rsidR="00CA056C">
        <w:rPr>
          <w:b/>
        </w:rPr>
        <w:t>(</w:t>
      </w:r>
      <w:r w:rsidR="00BC174D">
        <w:rPr>
          <w:b/>
        </w:rPr>
        <w:t>15</w:t>
      </w:r>
      <w:r w:rsidR="00CA056C">
        <w:rPr>
          <w:b/>
        </w:rPr>
        <w:t>/21)</w:t>
      </w:r>
    </w:p>
    <w:p w14:paraId="08F7A720" w14:textId="77777777" w:rsidR="00642000" w:rsidRDefault="00BC174D" w:rsidP="00F92E2B">
      <w:r>
        <w:t>GH</w:t>
      </w:r>
      <w:r w:rsidR="00F92E2B">
        <w:t xml:space="preserve"> </w:t>
      </w:r>
      <w:r>
        <w:t>gave a brief summary of the budget monitoring for the current year highlighting the under spend in Forestry Grant Scheme payments.  He also spoke about the funding from Scottish Government for 2022-23, highlighting that whilst the amounts for Grants has increased this was due to the increase in the planting target.  In addition, Finance are working on requests from Scottish Government for the 2023-27 resource budgets and capital budgets.</w:t>
      </w:r>
    </w:p>
    <w:p w14:paraId="1FD33C9C" w14:textId="77777777" w:rsidR="00BC174D" w:rsidRDefault="00BC174D" w:rsidP="00F92E2B"/>
    <w:p w14:paraId="05C8F92D" w14:textId="77777777" w:rsidR="00BC174D" w:rsidRDefault="00BC174D" w:rsidP="00F92E2B">
      <w:r>
        <w:t>DS stated that as part of the resource spending review, we had offered up savings against the FGS, through reducing the unit cost.  This could be hard to achieve as costs are increasing.  ER stated that Scottish Forestry would still be required to clearly demonstrate what we are doing to achieve the ambitious targets and demonstrate what the benefits of planting trees to Scottish Government and Ministers to ensure that sufficient budget is maintained.</w:t>
      </w:r>
    </w:p>
    <w:p w14:paraId="0A0BF849" w14:textId="77777777" w:rsidR="00642000" w:rsidRDefault="00642000" w:rsidP="00642000"/>
    <w:p w14:paraId="0840C032" w14:textId="77777777" w:rsidR="00E35A7B" w:rsidRPr="00E35A7B" w:rsidRDefault="00E35A7B" w:rsidP="00E35A7B">
      <w:pPr>
        <w:rPr>
          <w:b/>
        </w:rPr>
      </w:pPr>
    </w:p>
    <w:p w14:paraId="3719F011" w14:textId="77777777" w:rsidR="00DC16C7" w:rsidRPr="0028493C" w:rsidRDefault="00D43708" w:rsidP="00F92E2B">
      <w:pPr>
        <w:rPr>
          <w:b/>
        </w:rPr>
      </w:pPr>
      <w:r>
        <w:rPr>
          <w:b/>
        </w:rPr>
        <w:t>5</w:t>
      </w:r>
      <w:r w:rsidR="00DB5824" w:rsidRPr="0028493C">
        <w:rPr>
          <w:b/>
        </w:rPr>
        <w:t xml:space="preserve">. </w:t>
      </w:r>
      <w:r w:rsidR="00BC174D">
        <w:rPr>
          <w:b/>
        </w:rPr>
        <w:t>AAC</w:t>
      </w:r>
      <w:r w:rsidR="00F92E2B" w:rsidRPr="00F92E2B">
        <w:rPr>
          <w:b/>
        </w:rPr>
        <w:t xml:space="preserve"> </w:t>
      </w:r>
      <w:r w:rsidR="00BC174D">
        <w:rPr>
          <w:b/>
        </w:rPr>
        <w:t xml:space="preserve">Review </w:t>
      </w:r>
    </w:p>
    <w:p w14:paraId="791B94F6" w14:textId="432A4B68" w:rsidR="00D043E7" w:rsidRDefault="00BC174D" w:rsidP="00261E42">
      <w:pPr>
        <w:tabs>
          <w:tab w:val="clear" w:pos="576"/>
          <w:tab w:val="clear" w:pos="9000"/>
        </w:tabs>
        <w:jc w:val="left"/>
      </w:pPr>
      <w:r>
        <w:t xml:space="preserve">PT stated that he wanted to do a review of the AAC with input from internal audit, external audit, senior management as well as the non-execs.  </w:t>
      </w:r>
      <w:r w:rsidR="00D35D93">
        <w:t xml:space="preserve">SF </w:t>
      </w:r>
      <w:r>
        <w:t xml:space="preserve">stated that there was a self-assessment form on the Scottish Government website which can be used.  PT asked if GH and ER could look at the self-assessment form and feedback to the non-execs.  </w:t>
      </w:r>
    </w:p>
    <w:p w14:paraId="322EAAF0" w14:textId="77777777" w:rsidR="001E69EB" w:rsidRDefault="001E69EB" w:rsidP="009444FF">
      <w:pPr>
        <w:tabs>
          <w:tab w:val="clear" w:pos="576"/>
          <w:tab w:val="left" w:pos="0"/>
        </w:tabs>
      </w:pPr>
    </w:p>
    <w:p w14:paraId="43607F8C" w14:textId="77777777" w:rsidR="00DB5824" w:rsidRPr="0028493C" w:rsidRDefault="00D43708" w:rsidP="00F92E2B">
      <w:pPr>
        <w:rPr>
          <w:b/>
        </w:rPr>
      </w:pPr>
      <w:r>
        <w:rPr>
          <w:b/>
        </w:rPr>
        <w:t>6</w:t>
      </w:r>
      <w:r w:rsidR="00DB5824" w:rsidRPr="0028493C">
        <w:rPr>
          <w:b/>
        </w:rPr>
        <w:t xml:space="preserve">. </w:t>
      </w:r>
      <w:r w:rsidR="00BC174D">
        <w:rPr>
          <w:b/>
        </w:rPr>
        <w:t xml:space="preserve">Internal Audit Progress Paper </w:t>
      </w:r>
      <w:r w:rsidR="00CA056C">
        <w:rPr>
          <w:b/>
        </w:rPr>
        <w:t>(1</w:t>
      </w:r>
      <w:r w:rsidR="00BC174D">
        <w:rPr>
          <w:b/>
        </w:rPr>
        <w:t>6</w:t>
      </w:r>
      <w:r w:rsidR="00CA056C">
        <w:rPr>
          <w:b/>
        </w:rPr>
        <w:t>/21)</w:t>
      </w:r>
    </w:p>
    <w:p w14:paraId="6809E6D6" w14:textId="77777777" w:rsidR="0032494E" w:rsidRPr="00B36FE4" w:rsidRDefault="00BC174D" w:rsidP="00B36FE4">
      <w:r>
        <w:t>KM introduced the paper stating that these papers completed the full years plan, speaking briefly about the paper.</w:t>
      </w:r>
    </w:p>
    <w:p w14:paraId="5EE99CCC" w14:textId="77777777" w:rsidR="00E475F9" w:rsidRDefault="00E475F9" w:rsidP="00F92E2B"/>
    <w:p w14:paraId="43311E05" w14:textId="77777777" w:rsidR="00E475F9" w:rsidRDefault="00E475F9" w:rsidP="00F92E2B">
      <w:r>
        <w:t>The Paper was noted.</w:t>
      </w:r>
    </w:p>
    <w:p w14:paraId="4E596C79" w14:textId="77777777" w:rsidR="00E475F9" w:rsidRPr="0028493C" w:rsidRDefault="00E475F9" w:rsidP="00F92E2B"/>
    <w:p w14:paraId="57A342CF" w14:textId="77777777" w:rsidR="00DB5824" w:rsidRPr="0028493C" w:rsidRDefault="009444FF" w:rsidP="00F92E2B">
      <w:pPr>
        <w:rPr>
          <w:b/>
        </w:rPr>
      </w:pPr>
      <w:r>
        <w:rPr>
          <w:b/>
        </w:rPr>
        <w:t>7</w:t>
      </w:r>
      <w:r w:rsidR="00DB5824" w:rsidRPr="0028493C">
        <w:rPr>
          <w:b/>
        </w:rPr>
        <w:t xml:space="preserve">. </w:t>
      </w:r>
      <w:r w:rsidR="00F92E2B" w:rsidRPr="00F92E2B">
        <w:rPr>
          <w:b/>
        </w:rPr>
        <w:t xml:space="preserve">Internal Audit </w:t>
      </w:r>
      <w:r w:rsidR="00BC174D">
        <w:rPr>
          <w:b/>
        </w:rPr>
        <w:t>Planning</w:t>
      </w:r>
      <w:r w:rsidR="00F92E2B" w:rsidRPr="00F92E2B">
        <w:rPr>
          <w:b/>
        </w:rPr>
        <w:t xml:space="preserve"> Report</w:t>
      </w:r>
      <w:r w:rsidR="00CA056C">
        <w:rPr>
          <w:b/>
        </w:rPr>
        <w:t xml:space="preserve"> (1</w:t>
      </w:r>
      <w:r w:rsidR="00BC174D">
        <w:rPr>
          <w:b/>
        </w:rPr>
        <w:t>7</w:t>
      </w:r>
      <w:r w:rsidR="00CA056C">
        <w:rPr>
          <w:b/>
        </w:rPr>
        <w:t>/21)</w:t>
      </w:r>
    </w:p>
    <w:p w14:paraId="2D46EBC6" w14:textId="77777777" w:rsidR="0032494E" w:rsidRPr="00B36FE4" w:rsidRDefault="00E475F9" w:rsidP="00B36FE4">
      <w:pPr>
        <w:tabs>
          <w:tab w:val="clear" w:pos="576"/>
          <w:tab w:val="left" w:pos="0"/>
        </w:tabs>
      </w:pPr>
      <w:r>
        <w:t xml:space="preserve">KM </w:t>
      </w:r>
      <w:r w:rsidR="00A16CF5">
        <w:t xml:space="preserve">presented the paper, </w:t>
      </w:r>
      <w:r>
        <w:t>stating that the</w:t>
      </w:r>
      <w:bookmarkStart w:id="0" w:name="_Hlk90549665"/>
      <w:r w:rsidR="00BC174D">
        <w:t xml:space="preserve"> agreed work would be for the same level of budget and that the plan covered a variety of areas including the Key Performance Indicators</w:t>
      </w:r>
    </w:p>
    <w:bookmarkEnd w:id="0"/>
    <w:p w14:paraId="14CFC5FA" w14:textId="77777777" w:rsidR="00A8628F" w:rsidRPr="00B36FE4" w:rsidRDefault="00A8628F" w:rsidP="00B36FE4">
      <w:pPr>
        <w:tabs>
          <w:tab w:val="clear" w:pos="576"/>
          <w:tab w:val="clear" w:pos="9000"/>
        </w:tabs>
        <w:ind w:left="720"/>
        <w:jc w:val="left"/>
      </w:pPr>
    </w:p>
    <w:p w14:paraId="01EAC065" w14:textId="77777777" w:rsidR="00E475F9" w:rsidRDefault="00BC174D" w:rsidP="00BC174D">
      <w:pPr>
        <w:tabs>
          <w:tab w:val="clear" w:pos="576"/>
          <w:tab w:val="left" w:pos="0"/>
        </w:tabs>
      </w:pPr>
      <w:r>
        <w:t>DH stated that he was happy with the approach that Internal Audit take and as a result the organisation greatly benefits from it.  PT echoed these thoughts.</w:t>
      </w:r>
    </w:p>
    <w:p w14:paraId="25E39B7D" w14:textId="77777777" w:rsidR="00E67FF7" w:rsidRPr="0028493C" w:rsidRDefault="00E67FF7" w:rsidP="00E67FF7">
      <w:pPr>
        <w:tabs>
          <w:tab w:val="clear" w:pos="576"/>
          <w:tab w:val="left" w:pos="0"/>
        </w:tabs>
      </w:pPr>
    </w:p>
    <w:p w14:paraId="27D0D81D" w14:textId="77777777" w:rsidR="00DB5824" w:rsidRPr="0028493C" w:rsidRDefault="00DB5824" w:rsidP="00F92E2B">
      <w:pPr>
        <w:rPr>
          <w:b/>
        </w:rPr>
      </w:pPr>
      <w:r w:rsidRPr="0028493C">
        <w:rPr>
          <w:b/>
        </w:rPr>
        <w:t xml:space="preserve">8. </w:t>
      </w:r>
      <w:r w:rsidR="00F92E2B" w:rsidRPr="00F92E2B">
        <w:rPr>
          <w:b/>
        </w:rPr>
        <w:t>External Audit Plan &amp; Progress Report</w:t>
      </w:r>
      <w:r w:rsidR="00BC174D">
        <w:rPr>
          <w:b/>
        </w:rPr>
        <w:t xml:space="preserve"> (18</w:t>
      </w:r>
      <w:r w:rsidR="00CA056C">
        <w:rPr>
          <w:b/>
        </w:rPr>
        <w:t>/21)</w:t>
      </w:r>
      <w:r w:rsidR="0028493C">
        <w:rPr>
          <w:b/>
        </w:rPr>
        <w:tab/>
      </w:r>
    </w:p>
    <w:p w14:paraId="11FFA8E1" w14:textId="77777777" w:rsidR="00BC174D" w:rsidRDefault="00E475F9" w:rsidP="00BC174D">
      <w:r>
        <w:t xml:space="preserve">MT </w:t>
      </w:r>
      <w:r w:rsidR="00BC174D">
        <w:t>said that this was the third year of the audit for Scottish Forestry and sixth overall and as such would be the last under the current team.  The 2022-23 audit has been awarded to KPMG and that the current Audit Scotland team would be doing a handover to the new auditors.</w:t>
      </w:r>
    </w:p>
    <w:p w14:paraId="17FE7923" w14:textId="77777777" w:rsidR="00BC174D" w:rsidRDefault="00BC174D" w:rsidP="00BC174D"/>
    <w:p w14:paraId="1879EC70" w14:textId="77777777" w:rsidR="00E475F9" w:rsidRDefault="00BC174D" w:rsidP="00BC174D">
      <w:r>
        <w:t xml:space="preserve">SH introduced the final draft audit plan highlighting certain areas including materiality levels and key risks.  It was stated that the interim audit has commenced.    </w:t>
      </w:r>
    </w:p>
    <w:p w14:paraId="18704B6C" w14:textId="77777777" w:rsidR="009444FF" w:rsidRDefault="009444FF" w:rsidP="00DB5824"/>
    <w:p w14:paraId="270A33B2" w14:textId="77777777" w:rsidR="00E475F9" w:rsidRDefault="00E475F9" w:rsidP="00DB5824">
      <w:r>
        <w:t>The paper was noted</w:t>
      </w:r>
    </w:p>
    <w:p w14:paraId="4D6DF5C0" w14:textId="77777777" w:rsidR="00E475F9" w:rsidRDefault="00E475F9" w:rsidP="00DB5824"/>
    <w:p w14:paraId="0E79A889" w14:textId="77777777" w:rsidR="00A16CF5" w:rsidRDefault="009444FF" w:rsidP="0006401C">
      <w:pPr>
        <w:rPr>
          <w:b/>
        </w:rPr>
      </w:pPr>
      <w:r w:rsidRPr="00A16CF5">
        <w:rPr>
          <w:b/>
        </w:rPr>
        <w:t xml:space="preserve">9. </w:t>
      </w:r>
      <w:r w:rsidR="00BC174D" w:rsidRPr="0028493C">
        <w:rPr>
          <w:b/>
        </w:rPr>
        <w:t>AOB</w:t>
      </w:r>
    </w:p>
    <w:p w14:paraId="6C4344D1" w14:textId="77777777" w:rsidR="00BC174D" w:rsidRDefault="00BC174D" w:rsidP="00BC174D">
      <w:pPr>
        <w:tabs>
          <w:tab w:val="clear" w:pos="576"/>
          <w:tab w:val="left" w:pos="0"/>
        </w:tabs>
      </w:pPr>
      <w:r>
        <w:t xml:space="preserve">DS mentioned that the number of non-executives was increasing to four, and asked for the non-execs view on if all four of them should be part of AAC.  ER thought due to possible absence it would be better if all four of them were members.  PT then asked DS for his thoughts on other roles for non-execs </w:t>
      </w:r>
    </w:p>
    <w:p w14:paraId="6BB3F6D7" w14:textId="77777777" w:rsidR="00BC174D" w:rsidRDefault="00BC174D" w:rsidP="00BC174D">
      <w:pPr>
        <w:tabs>
          <w:tab w:val="clear" w:pos="576"/>
          <w:tab w:val="left" w:pos="0"/>
        </w:tabs>
      </w:pPr>
    </w:p>
    <w:p w14:paraId="72118C1D" w14:textId="77777777" w:rsidR="00BC174D" w:rsidRPr="0028493C" w:rsidRDefault="00BC174D" w:rsidP="00BC174D">
      <w:pPr>
        <w:tabs>
          <w:tab w:val="clear" w:pos="576"/>
          <w:tab w:val="left" w:pos="0"/>
        </w:tabs>
      </w:pPr>
      <w:r w:rsidRPr="00BC174D">
        <w:rPr>
          <w:b/>
        </w:rPr>
        <w:t>Action Point</w:t>
      </w:r>
      <w:r>
        <w:t xml:space="preserve"> – DS to arrange a meeting between the new non-exec and the other non-execs </w:t>
      </w:r>
    </w:p>
    <w:p w14:paraId="26393809" w14:textId="77777777" w:rsidR="00BC174D" w:rsidRPr="0028493C" w:rsidRDefault="00BC174D" w:rsidP="00BC174D">
      <w:pPr>
        <w:ind w:left="720" w:hanging="720"/>
      </w:pPr>
    </w:p>
    <w:p w14:paraId="7C2782B7" w14:textId="77777777" w:rsidR="00BC174D" w:rsidRPr="0028493C" w:rsidRDefault="00BC174D" w:rsidP="00BC174D">
      <w:pPr>
        <w:tabs>
          <w:tab w:val="clear" w:pos="576"/>
          <w:tab w:val="left" w:pos="0"/>
        </w:tabs>
      </w:pPr>
      <w:r w:rsidRPr="0028493C">
        <w:t xml:space="preserve">The next meeting has been provisionally set </w:t>
      </w:r>
      <w:r w:rsidRPr="003E7D90">
        <w:t xml:space="preserve">for </w:t>
      </w:r>
      <w:r>
        <w:t>September 2022</w:t>
      </w:r>
      <w:r w:rsidRPr="0028493C">
        <w:t xml:space="preserve"> </w:t>
      </w:r>
    </w:p>
    <w:p w14:paraId="12CE9155" w14:textId="77777777" w:rsidR="00E475F9" w:rsidRDefault="00E475F9" w:rsidP="0006401C"/>
    <w:p w14:paraId="19AA1E42" w14:textId="77777777" w:rsidR="00A16CF5" w:rsidRDefault="00A16CF5" w:rsidP="0006401C"/>
    <w:p w14:paraId="2E577C2E" w14:textId="77777777" w:rsidR="009444FF" w:rsidRDefault="009444FF" w:rsidP="009444FF">
      <w:pPr>
        <w:rPr>
          <w:b/>
        </w:rPr>
      </w:pPr>
      <w:r>
        <w:rPr>
          <w:b/>
        </w:rPr>
        <w:t>10</w:t>
      </w:r>
      <w:r w:rsidR="00DB5824" w:rsidRPr="0028493C">
        <w:rPr>
          <w:b/>
        </w:rPr>
        <w:t>. Discussion between Non-</w:t>
      </w:r>
      <w:r w:rsidR="00DC16C7" w:rsidRPr="0028493C">
        <w:rPr>
          <w:b/>
        </w:rPr>
        <w:t>Executives and Auditors</w:t>
      </w:r>
    </w:p>
    <w:p w14:paraId="6D43BF02" w14:textId="77777777" w:rsidR="00840D16" w:rsidRDefault="00840D16" w:rsidP="009444FF">
      <w:pPr>
        <w:rPr>
          <w:b/>
        </w:rPr>
      </w:pPr>
    </w:p>
    <w:p w14:paraId="5B03A8CF" w14:textId="0ACBAFF7" w:rsidR="00840D16" w:rsidRDefault="00BC174D" w:rsidP="00840D16">
      <w:pPr>
        <w:tabs>
          <w:tab w:val="clear" w:pos="576"/>
          <w:tab w:val="left" w:pos="0"/>
        </w:tabs>
      </w:pPr>
      <w:r>
        <w:t xml:space="preserve">A meeting between the auditors and </w:t>
      </w:r>
      <w:r w:rsidR="00D35D93">
        <w:t xml:space="preserve">the Non-Executives </w:t>
      </w:r>
      <w:r>
        <w:t>took place</w:t>
      </w:r>
    </w:p>
    <w:p w14:paraId="366FFB6B" w14:textId="77777777" w:rsidR="00840D16" w:rsidRDefault="00840D16" w:rsidP="00840D16">
      <w:pPr>
        <w:tabs>
          <w:tab w:val="clear" w:pos="576"/>
          <w:tab w:val="left" w:pos="0"/>
        </w:tabs>
      </w:pPr>
    </w:p>
    <w:p w14:paraId="010D1922" w14:textId="77777777" w:rsidR="00840D16" w:rsidRDefault="00840D16" w:rsidP="009444FF">
      <w:pPr>
        <w:rPr>
          <w:b/>
        </w:rPr>
      </w:pPr>
    </w:p>
    <w:p w14:paraId="6E89D7FC" w14:textId="77777777" w:rsidR="00835DBF" w:rsidRPr="00D043E7" w:rsidRDefault="00835DBF" w:rsidP="00840D16">
      <w:pPr>
        <w:rPr>
          <w:b/>
        </w:rPr>
      </w:pPr>
    </w:p>
    <w:sectPr w:rsidR="00835DBF" w:rsidRPr="00D043E7" w:rsidSect="00125C8E">
      <w:headerReference w:type="default" r:id="rId9"/>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562E" w14:textId="77777777" w:rsidR="00EC1E55" w:rsidRDefault="00EC1E55" w:rsidP="00B864F4">
      <w:r>
        <w:separator/>
      </w:r>
    </w:p>
    <w:p w14:paraId="793F241C" w14:textId="77777777" w:rsidR="00EC1E55" w:rsidRDefault="00EC1E55" w:rsidP="00B864F4"/>
  </w:endnote>
  <w:endnote w:type="continuationSeparator" w:id="0">
    <w:p w14:paraId="282D36CC" w14:textId="77777777" w:rsidR="00EC1E55" w:rsidRDefault="00EC1E55" w:rsidP="00B864F4">
      <w:r>
        <w:continuationSeparator/>
      </w:r>
    </w:p>
    <w:p w14:paraId="699C072D" w14:textId="77777777" w:rsidR="00EC1E55" w:rsidRDefault="00EC1E55"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5A31" w14:textId="77777777" w:rsidR="0006401C" w:rsidRDefault="0006401C" w:rsidP="00B864F4">
    <w:pPr>
      <w:rPr>
        <w:rStyle w:val="PageNumber"/>
      </w:rPr>
    </w:pPr>
  </w:p>
  <w:p w14:paraId="1EDAB6D6" w14:textId="77777777" w:rsidR="0006401C" w:rsidRDefault="0006401C" w:rsidP="00B864F4"/>
  <w:p w14:paraId="47A4E996"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81FD"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7728" behindDoc="1" locked="0" layoutInCell="1" allowOverlap="1" wp14:anchorId="2990BC3C" wp14:editId="309208F6">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747A" w14:textId="77777777" w:rsidR="00EC1E55" w:rsidRDefault="00EC1E55" w:rsidP="00B864F4">
      <w:r>
        <w:separator/>
      </w:r>
    </w:p>
    <w:p w14:paraId="3EB54EDA" w14:textId="77777777" w:rsidR="00EC1E55" w:rsidRDefault="00EC1E55" w:rsidP="00B864F4"/>
  </w:footnote>
  <w:footnote w:type="continuationSeparator" w:id="0">
    <w:p w14:paraId="0473E363" w14:textId="77777777" w:rsidR="00EC1E55" w:rsidRDefault="00EC1E55" w:rsidP="00B864F4">
      <w:r>
        <w:continuationSeparator/>
      </w:r>
    </w:p>
    <w:p w14:paraId="6CE6F9EB" w14:textId="77777777" w:rsidR="00EC1E55" w:rsidRDefault="00EC1E55"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EBAE" w14:textId="77777777" w:rsidR="0006401C" w:rsidRPr="00125C8E" w:rsidRDefault="0006401C" w:rsidP="0012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6BC4D9C7" w14:textId="77777777" w:rsidTr="00F957E1">
      <w:tc>
        <w:tcPr>
          <w:tcW w:w="4928" w:type="dxa"/>
          <w:shd w:val="clear" w:color="auto" w:fill="auto"/>
        </w:tcPr>
        <w:p w14:paraId="0E34748D" w14:textId="77777777" w:rsidR="0006401C" w:rsidRDefault="0006401C" w:rsidP="00F957E1">
          <w:pPr>
            <w:tabs>
              <w:tab w:val="center" w:pos="5074"/>
            </w:tabs>
            <w:ind w:right="284"/>
          </w:pPr>
          <w:r w:rsidRPr="00405546">
            <w:rPr>
              <w:noProof/>
            </w:rPr>
            <w:drawing>
              <wp:inline distT="0" distB="0" distL="0" distR="0" wp14:anchorId="3CC920A6" wp14:editId="0AF66516">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0D680CEF"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79E3A6E5" w14:textId="77777777" w:rsidR="0006401C" w:rsidRPr="004A3F39" w:rsidRDefault="0006401C" w:rsidP="00125C8E">
    <w:pPr>
      <w:tabs>
        <w:tab w:val="center" w:pos="5074"/>
      </w:tabs>
      <w:ind w:right="284"/>
    </w:pPr>
  </w:p>
  <w:p w14:paraId="2D8685EB" w14:textId="77777777"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14:paraId="422C59E6" w14:textId="77777777" w:rsidTr="00896290">
      <w:tc>
        <w:tcPr>
          <w:tcW w:w="3549" w:type="dxa"/>
          <w:shd w:val="clear" w:color="auto" w:fill="auto"/>
        </w:tcPr>
        <w:p w14:paraId="1CCC6369" w14:textId="77777777" w:rsidR="0006401C" w:rsidRPr="00F957E1" w:rsidRDefault="0006401C" w:rsidP="00896290">
          <w:pPr>
            <w:tabs>
              <w:tab w:val="center" w:pos="8845"/>
            </w:tabs>
            <w:ind w:right="284"/>
            <w:rPr>
              <w:sz w:val="24"/>
              <w:szCs w:val="24"/>
            </w:rPr>
          </w:pPr>
        </w:p>
      </w:tc>
      <w:tc>
        <w:tcPr>
          <w:tcW w:w="3549" w:type="dxa"/>
          <w:shd w:val="clear" w:color="auto" w:fill="auto"/>
        </w:tcPr>
        <w:p w14:paraId="680E8138" w14:textId="77777777" w:rsidR="0006401C" w:rsidRPr="00F957E1" w:rsidRDefault="0006401C" w:rsidP="00F957E1">
          <w:pPr>
            <w:tabs>
              <w:tab w:val="center" w:pos="8845"/>
            </w:tabs>
            <w:ind w:right="284"/>
            <w:jc w:val="center"/>
            <w:rPr>
              <w:sz w:val="24"/>
              <w:szCs w:val="24"/>
            </w:rPr>
          </w:pPr>
        </w:p>
      </w:tc>
      <w:tc>
        <w:tcPr>
          <w:tcW w:w="3550" w:type="dxa"/>
          <w:shd w:val="clear" w:color="auto" w:fill="auto"/>
        </w:tcPr>
        <w:p w14:paraId="0F802587" w14:textId="77777777" w:rsidR="0006401C" w:rsidRPr="00F957E1" w:rsidRDefault="0006401C" w:rsidP="00AF7A44">
          <w:pPr>
            <w:tabs>
              <w:tab w:val="center" w:pos="8845"/>
            </w:tabs>
            <w:ind w:right="284"/>
            <w:jc w:val="right"/>
            <w:rPr>
              <w:sz w:val="24"/>
              <w:szCs w:val="24"/>
            </w:rPr>
          </w:pPr>
        </w:p>
      </w:tc>
    </w:tr>
  </w:tbl>
  <w:p w14:paraId="3A81ACB0" w14:textId="77777777" w:rsidR="0006401C" w:rsidRPr="00125C8E" w:rsidRDefault="0006401C" w:rsidP="0012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2"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22ECB"/>
    <w:multiLevelType w:val="singleLevel"/>
    <w:tmpl w:val="D8C81D96"/>
    <w:lvl w:ilvl="0">
      <w:start w:val="1"/>
      <w:numFmt w:val="none"/>
      <w:lvlText w:val=""/>
      <w:legacy w:legacy="1" w:legacySpace="0" w:legacyIndent="0"/>
      <w:lvlJc w:val="left"/>
    </w:lvl>
  </w:abstractNum>
  <w:abstractNum w:abstractNumId="5"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4D41383"/>
    <w:multiLevelType w:val="singleLevel"/>
    <w:tmpl w:val="D8C81D96"/>
    <w:lvl w:ilvl="0">
      <w:start w:val="1"/>
      <w:numFmt w:val="none"/>
      <w:lvlText w:val=""/>
      <w:legacy w:legacy="1" w:legacySpace="0" w:legacyIndent="0"/>
      <w:lvlJc w:val="left"/>
    </w:lvl>
  </w:abstractNum>
  <w:abstractNum w:abstractNumId="9"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413"/>
    <w:multiLevelType w:val="singleLevel"/>
    <w:tmpl w:val="D8C81D96"/>
    <w:lvl w:ilvl="0">
      <w:start w:val="1"/>
      <w:numFmt w:val="none"/>
      <w:lvlText w:val=""/>
      <w:legacy w:legacy="1" w:legacySpace="0" w:legacyIndent="0"/>
      <w:lvlJc w:val="left"/>
    </w:lvl>
  </w:abstractNum>
  <w:abstractNum w:abstractNumId="11" w15:restartNumberingAfterBreak="0">
    <w:nsid w:val="3ACD0242"/>
    <w:multiLevelType w:val="singleLevel"/>
    <w:tmpl w:val="BAEECCD8"/>
    <w:lvl w:ilvl="0">
      <w:start w:val="1"/>
      <w:numFmt w:val="decimal"/>
      <w:lvlText w:val="%1."/>
      <w:legacy w:legacy="1" w:legacySpace="0" w:legacyIndent="576"/>
      <w:lvlJc w:val="left"/>
    </w:lvl>
  </w:abstractNum>
  <w:abstractNum w:abstractNumId="12"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C2130C"/>
    <w:multiLevelType w:val="singleLevel"/>
    <w:tmpl w:val="D8C81D96"/>
    <w:lvl w:ilvl="0">
      <w:start w:val="1"/>
      <w:numFmt w:val="none"/>
      <w:lvlText w:val=""/>
      <w:legacy w:legacy="1" w:legacySpace="0" w:legacyIndent="0"/>
      <w:lvlJc w:val="left"/>
    </w:lvl>
  </w:abstractNum>
  <w:abstractNum w:abstractNumId="15"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315"/>
    <w:multiLevelType w:val="singleLevel"/>
    <w:tmpl w:val="D8C81D96"/>
    <w:lvl w:ilvl="0">
      <w:start w:val="1"/>
      <w:numFmt w:val="none"/>
      <w:lvlText w:val=""/>
      <w:legacy w:legacy="1" w:legacySpace="0" w:legacyIndent="0"/>
      <w:lvlJc w:val="left"/>
    </w:lvl>
  </w:abstractNum>
  <w:abstractNum w:abstractNumId="17"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E67C1"/>
    <w:multiLevelType w:val="singleLevel"/>
    <w:tmpl w:val="D8C81D96"/>
    <w:lvl w:ilvl="0">
      <w:start w:val="1"/>
      <w:numFmt w:val="none"/>
      <w:lvlText w:val=""/>
      <w:legacy w:legacy="1" w:legacySpace="0" w:legacyIndent="0"/>
      <w:lvlJc w:val="left"/>
    </w:lvl>
  </w:abstractNum>
  <w:abstractNum w:abstractNumId="21"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BB4555"/>
    <w:multiLevelType w:val="singleLevel"/>
    <w:tmpl w:val="D8C81D96"/>
    <w:lvl w:ilvl="0">
      <w:start w:val="1"/>
      <w:numFmt w:val="none"/>
      <w:lvlText w:val=""/>
      <w:legacy w:legacy="1" w:legacySpace="0" w:legacyIndent="0"/>
      <w:lvlJc w:val="left"/>
    </w:lvl>
  </w:abstractNum>
  <w:abstractNum w:abstractNumId="23"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E7E7C"/>
    <w:multiLevelType w:val="singleLevel"/>
    <w:tmpl w:val="D8C81D96"/>
    <w:lvl w:ilvl="0">
      <w:start w:val="1"/>
      <w:numFmt w:val="none"/>
      <w:lvlText w:val=""/>
      <w:legacy w:legacy="1" w:legacySpace="0" w:legacyIndent="0"/>
      <w:lvlJc w:val="left"/>
    </w:lvl>
  </w:abstractNum>
  <w:abstractNum w:abstractNumId="27"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20"/>
  </w:num>
  <w:num w:numId="5">
    <w:abstractNumId w:val="14"/>
  </w:num>
  <w:num w:numId="6">
    <w:abstractNumId w:val="4"/>
  </w:num>
  <w:num w:numId="7">
    <w:abstractNumId w:val="8"/>
  </w:num>
  <w:num w:numId="8">
    <w:abstractNumId w:val="26"/>
  </w:num>
  <w:num w:numId="9">
    <w:abstractNumId w:val="10"/>
  </w:num>
  <w:num w:numId="10">
    <w:abstractNumId w:val="11"/>
  </w:num>
  <w:num w:numId="11">
    <w:abstractNumId w:val="22"/>
  </w:num>
  <w:num w:numId="12">
    <w:abstractNumId w:val="18"/>
  </w:num>
  <w:num w:numId="13">
    <w:abstractNumId w:val="19"/>
  </w:num>
  <w:num w:numId="14">
    <w:abstractNumId w:val="24"/>
  </w:num>
  <w:num w:numId="15">
    <w:abstractNumId w:val="6"/>
  </w:num>
  <w:num w:numId="16">
    <w:abstractNumId w:val="9"/>
  </w:num>
  <w:num w:numId="17">
    <w:abstractNumId w:val="0"/>
  </w:num>
  <w:num w:numId="18">
    <w:abstractNumId w:val="21"/>
  </w:num>
  <w:num w:numId="19">
    <w:abstractNumId w:val="12"/>
  </w:num>
  <w:num w:numId="20">
    <w:abstractNumId w:val="25"/>
  </w:num>
  <w:num w:numId="21">
    <w:abstractNumId w:val="15"/>
  </w:num>
  <w:num w:numId="22">
    <w:abstractNumId w:val="7"/>
    <w:lvlOverride w:ilvl="0">
      <w:startOverride w:val="1"/>
    </w:lvlOverride>
  </w:num>
  <w:num w:numId="23">
    <w:abstractNumId w:val="17"/>
  </w:num>
  <w:num w:numId="24">
    <w:abstractNumId w:val="5"/>
  </w:num>
  <w:num w:numId="25">
    <w:abstractNumId w:val="23"/>
  </w:num>
  <w:num w:numId="26">
    <w:abstractNumId w:val="13"/>
  </w:num>
  <w:num w:numId="27">
    <w:abstractNumId w:val="3"/>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6C"/>
    <w:rsid w:val="00012749"/>
    <w:rsid w:val="000474B4"/>
    <w:rsid w:val="0006401C"/>
    <w:rsid w:val="00067626"/>
    <w:rsid w:val="000C7030"/>
    <w:rsid w:val="000F2ED5"/>
    <w:rsid w:val="000F63ED"/>
    <w:rsid w:val="00100161"/>
    <w:rsid w:val="00102C4A"/>
    <w:rsid w:val="00113C2D"/>
    <w:rsid w:val="00120C22"/>
    <w:rsid w:val="00125C8E"/>
    <w:rsid w:val="001373C7"/>
    <w:rsid w:val="00154557"/>
    <w:rsid w:val="00182A15"/>
    <w:rsid w:val="00191E41"/>
    <w:rsid w:val="001A2829"/>
    <w:rsid w:val="001C01C3"/>
    <w:rsid w:val="001C7ED6"/>
    <w:rsid w:val="001D6555"/>
    <w:rsid w:val="001E69EB"/>
    <w:rsid w:val="002100D0"/>
    <w:rsid w:val="00214699"/>
    <w:rsid w:val="0022161C"/>
    <w:rsid w:val="0022219F"/>
    <w:rsid w:val="00225A9E"/>
    <w:rsid w:val="00246D59"/>
    <w:rsid w:val="002477A2"/>
    <w:rsid w:val="00254019"/>
    <w:rsid w:val="00261E42"/>
    <w:rsid w:val="002764F3"/>
    <w:rsid w:val="00282371"/>
    <w:rsid w:val="0028493C"/>
    <w:rsid w:val="00284E34"/>
    <w:rsid w:val="00290AE4"/>
    <w:rsid w:val="00293C7E"/>
    <w:rsid w:val="002A3262"/>
    <w:rsid w:val="002B7E4B"/>
    <w:rsid w:val="002D7015"/>
    <w:rsid w:val="002F1552"/>
    <w:rsid w:val="00320201"/>
    <w:rsid w:val="0032494E"/>
    <w:rsid w:val="00343F96"/>
    <w:rsid w:val="00344E5A"/>
    <w:rsid w:val="00381624"/>
    <w:rsid w:val="003A0F11"/>
    <w:rsid w:val="003A2E4B"/>
    <w:rsid w:val="003C4166"/>
    <w:rsid w:val="003D3DDA"/>
    <w:rsid w:val="003D591C"/>
    <w:rsid w:val="003E5357"/>
    <w:rsid w:val="003E7D90"/>
    <w:rsid w:val="003F2013"/>
    <w:rsid w:val="00403A87"/>
    <w:rsid w:val="00404E5E"/>
    <w:rsid w:val="00413AF7"/>
    <w:rsid w:val="00425734"/>
    <w:rsid w:val="004320E8"/>
    <w:rsid w:val="00450F19"/>
    <w:rsid w:val="00457BEC"/>
    <w:rsid w:val="00482993"/>
    <w:rsid w:val="004A0C1B"/>
    <w:rsid w:val="004B3D9B"/>
    <w:rsid w:val="004D422D"/>
    <w:rsid w:val="004E0E8B"/>
    <w:rsid w:val="004E1003"/>
    <w:rsid w:val="004E1653"/>
    <w:rsid w:val="004F0271"/>
    <w:rsid w:val="004F6C3E"/>
    <w:rsid w:val="00524777"/>
    <w:rsid w:val="0053019E"/>
    <w:rsid w:val="00535A07"/>
    <w:rsid w:val="005519FE"/>
    <w:rsid w:val="00553E76"/>
    <w:rsid w:val="00556F82"/>
    <w:rsid w:val="00577A98"/>
    <w:rsid w:val="00596BFA"/>
    <w:rsid w:val="005A7B2D"/>
    <w:rsid w:val="005C73E6"/>
    <w:rsid w:val="005D20ED"/>
    <w:rsid w:val="005D3A0C"/>
    <w:rsid w:val="005E73D7"/>
    <w:rsid w:val="0061681D"/>
    <w:rsid w:val="00620F4A"/>
    <w:rsid w:val="00636235"/>
    <w:rsid w:val="00642000"/>
    <w:rsid w:val="006425BF"/>
    <w:rsid w:val="006523DD"/>
    <w:rsid w:val="00662E40"/>
    <w:rsid w:val="006658EF"/>
    <w:rsid w:val="00672E57"/>
    <w:rsid w:val="00681796"/>
    <w:rsid w:val="00684FBB"/>
    <w:rsid w:val="006936BA"/>
    <w:rsid w:val="006956C9"/>
    <w:rsid w:val="006A078F"/>
    <w:rsid w:val="006E5C60"/>
    <w:rsid w:val="006E69BC"/>
    <w:rsid w:val="006F796B"/>
    <w:rsid w:val="00713261"/>
    <w:rsid w:val="0071458B"/>
    <w:rsid w:val="00755C6D"/>
    <w:rsid w:val="007667E0"/>
    <w:rsid w:val="00792603"/>
    <w:rsid w:val="007B4939"/>
    <w:rsid w:val="007D2EF2"/>
    <w:rsid w:val="007F38B6"/>
    <w:rsid w:val="00802F88"/>
    <w:rsid w:val="0080454A"/>
    <w:rsid w:val="00804E18"/>
    <w:rsid w:val="008148BC"/>
    <w:rsid w:val="008307A4"/>
    <w:rsid w:val="00835DBF"/>
    <w:rsid w:val="00840D16"/>
    <w:rsid w:val="00864E32"/>
    <w:rsid w:val="00874F36"/>
    <w:rsid w:val="00896290"/>
    <w:rsid w:val="008A2F80"/>
    <w:rsid w:val="008A4332"/>
    <w:rsid w:val="008B5786"/>
    <w:rsid w:val="008D125E"/>
    <w:rsid w:val="008D4818"/>
    <w:rsid w:val="008D5088"/>
    <w:rsid w:val="008D7AA9"/>
    <w:rsid w:val="008F0E12"/>
    <w:rsid w:val="008F512A"/>
    <w:rsid w:val="00910F2D"/>
    <w:rsid w:val="00921810"/>
    <w:rsid w:val="00930811"/>
    <w:rsid w:val="00940939"/>
    <w:rsid w:val="009444FF"/>
    <w:rsid w:val="00966F19"/>
    <w:rsid w:val="00986430"/>
    <w:rsid w:val="009878E9"/>
    <w:rsid w:val="0099785C"/>
    <w:rsid w:val="009C1D6D"/>
    <w:rsid w:val="009F05EA"/>
    <w:rsid w:val="009F4F95"/>
    <w:rsid w:val="00A06F14"/>
    <w:rsid w:val="00A107BE"/>
    <w:rsid w:val="00A15D63"/>
    <w:rsid w:val="00A16CF5"/>
    <w:rsid w:val="00A31DE8"/>
    <w:rsid w:val="00A419C8"/>
    <w:rsid w:val="00A55A4E"/>
    <w:rsid w:val="00A833ED"/>
    <w:rsid w:val="00A8628F"/>
    <w:rsid w:val="00AB44F3"/>
    <w:rsid w:val="00AE44D9"/>
    <w:rsid w:val="00AE692C"/>
    <w:rsid w:val="00AF1807"/>
    <w:rsid w:val="00AF7A44"/>
    <w:rsid w:val="00B36FE4"/>
    <w:rsid w:val="00B63D6C"/>
    <w:rsid w:val="00B64A63"/>
    <w:rsid w:val="00B864F4"/>
    <w:rsid w:val="00B932FA"/>
    <w:rsid w:val="00BC174D"/>
    <w:rsid w:val="00BC2CC5"/>
    <w:rsid w:val="00BE5C64"/>
    <w:rsid w:val="00C04FBC"/>
    <w:rsid w:val="00C228D5"/>
    <w:rsid w:val="00C36DB2"/>
    <w:rsid w:val="00C4235F"/>
    <w:rsid w:val="00C503A4"/>
    <w:rsid w:val="00C558EC"/>
    <w:rsid w:val="00C64D86"/>
    <w:rsid w:val="00C719A4"/>
    <w:rsid w:val="00C95AD7"/>
    <w:rsid w:val="00CA056C"/>
    <w:rsid w:val="00CA4610"/>
    <w:rsid w:val="00CA59D1"/>
    <w:rsid w:val="00CC197E"/>
    <w:rsid w:val="00CD205E"/>
    <w:rsid w:val="00CD21F6"/>
    <w:rsid w:val="00CF7F4C"/>
    <w:rsid w:val="00D043E7"/>
    <w:rsid w:val="00D1585B"/>
    <w:rsid w:val="00D2228F"/>
    <w:rsid w:val="00D247BF"/>
    <w:rsid w:val="00D324CF"/>
    <w:rsid w:val="00D35D93"/>
    <w:rsid w:val="00D433A0"/>
    <w:rsid w:val="00D43708"/>
    <w:rsid w:val="00D50233"/>
    <w:rsid w:val="00D67B62"/>
    <w:rsid w:val="00D73BB2"/>
    <w:rsid w:val="00D80380"/>
    <w:rsid w:val="00D84694"/>
    <w:rsid w:val="00D95A62"/>
    <w:rsid w:val="00DA0EDB"/>
    <w:rsid w:val="00DA1E08"/>
    <w:rsid w:val="00DB234C"/>
    <w:rsid w:val="00DB5824"/>
    <w:rsid w:val="00DC01FE"/>
    <w:rsid w:val="00DC16C7"/>
    <w:rsid w:val="00E05EB4"/>
    <w:rsid w:val="00E14528"/>
    <w:rsid w:val="00E163AB"/>
    <w:rsid w:val="00E35A7B"/>
    <w:rsid w:val="00E475F9"/>
    <w:rsid w:val="00E47EE3"/>
    <w:rsid w:val="00E60180"/>
    <w:rsid w:val="00E67FF7"/>
    <w:rsid w:val="00E84A25"/>
    <w:rsid w:val="00E92A1B"/>
    <w:rsid w:val="00EC1E55"/>
    <w:rsid w:val="00ED74CA"/>
    <w:rsid w:val="00EE555B"/>
    <w:rsid w:val="00EF06AD"/>
    <w:rsid w:val="00F17A1C"/>
    <w:rsid w:val="00F2015F"/>
    <w:rsid w:val="00F27B20"/>
    <w:rsid w:val="00F35D48"/>
    <w:rsid w:val="00F42B78"/>
    <w:rsid w:val="00F52AD0"/>
    <w:rsid w:val="00F92E2B"/>
    <w:rsid w:val="00F957E1"/>
    <w:rsid w:val="00FB7139"/>
    <w:rsid w:val="00FC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39DC7"/>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A37388083</value>
    </field>
    <field name="Objective-Title">
      <value order="0">22-23 Oct 02 AAC Mar-22 Minutes</value>
    </field>
    <field name="Objective-Description">
      <value order="0"/>
    </field>
    <field name="Objective-CreationStamp">
      <value order="0">2022-04-06T14:43:52Z</value>
    </field>
    <field name="Objective-IsApproved">
      <value order="0">false</value>
    </field>
    <field name="Objective-IsPublished">
      <value order="0">true</value>
    </field>
    <field name="Objective-DatePublished">
      <value order="0">2022-10-11T12:13:39Z</value>
    </field>
    <field name="Objective-ModificationStamp">
      <value order="0">2022-10-11T12:13:39Z</value>
    </field>
    <field name="Objective-Owner">
      <value order="0">Henderson, Gary (U322222)</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vA55905761</value>
    </field>
    <field name="Objective-Version">
      <value order="0">1.0</value>
    </field>
    <field name="Objective-VersionNumber">
      <value order="0">3</value>
    </field>
    <field name="Objective-VersionComment">
      <value order="0">Approved</value>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88BDFA03-87C9-49DB-9560-A68FCBCF0C2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Jenny Collings</cp:lastModifiedBy>
  <cp:revision>2</cp:revision>
  <cp:lastPrinted>2019-12-10T16:37:00Z</cp:lastPrinted>
  <dcterms:created xsi:type="dcterms:W3CDTF">2022-10-12T08:14:00Z</dcterms:created>
  <dcterms:modified xsi:type="dcterms:W3CDTF">2022-10-12T08:14:00Z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A37388083</vt:lpwstr>
  </property>
  <property fmtid="{D5CDD505-2E9C-101B-9397-08002B2CF9AE}" pid="4" name="Objective-Title">
    <vt:lpwstr>22-23 Oct 02 AAC Mar-22 Minutes</vt:lpwstr>
  </property>
  <property fmtid="{D5CDD505-2E9C-101B-9397-08002B2CF9AE}" pid="5" name="Objective-Description">
    <vt:lpwstr/>
  </property>
  <property fmtid="{D5CDD505-2E9C-101B-9397-08002B2CF9AE}" pid="6" name="Objective-CreationStamp">
    <vt:filetime>2022-04-06T14:43:52Z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2022-10-11T12:13:39Z</vt:filetime>
  </property>
  <property fmtid="{D5CDD505-2E9C-101B-9397-08002B2CF9AE}" pid="10" name="Objective-ModificationStamp">
    <vt:filetime>2022-10-11T12:13:39Z</vt:filetime>
  </property>
  <property fmtid="{D5CDD505-2E9C-101B-9397-08002B2CF9AE}" pid="11" name="Objective-Owner">
    <vt:lpwstr>Henderson, Gary (U322222)</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vA55905761</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Approved</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