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2A2" w:rsidRPr="006B12A2" w:rsidRDefault="006B12A2" w:rsidP="006B12A2">
      <w:pPr>
        <w:spacing w:after="0"/>
        <w:jc w:val="center"/>
        <w:rPr>
          <w:rFonts w:ascii="Arial" w:hAnsi="Arial" w:cs="Arial"/>
          <w:b/>
          <w:color w:val="000000" w:themeColor="text1"/>
          <w:sz w:val="24"/>
          <w:szCs w:val="24"/>
        </w:rPr>
      </w:pPr>
      <w:bookmarkStart w:id="0" w:name="_GoBack"/>
      <w:bookmarkEnd w:id="0"/>
      <w:r w:rsidRPr="006B12A2">
        <w:rPr>
          <w:rFonts w:ascii="Arial" w:hAnsi="Arial" w:cs="Arial"/>
          <w:b/>
          <w:color w:val="000000" w:themeColor="text1"/>
          <w:sz w:val="24"/>
          <w:szCs w:val="24"/>
        </w:rPr>
        <w:t>SCOTTISH FORESTRY EXECUTIVE TEAM</w:t>
      </w:r>
    </w:p>
    <w:p w:rsidR="006B12A2" w:rsidRPr="006B12A2" w:rsidRDefault="006B12A2" w:rsidP="006B12A2">
      <w:pPr>
        <w:keepNext/>
        <w:spacing w:after="0"/>
        <w:jc w:val="both"/>
        <w:outlineLvl w:val="1"/>
        <w:rPr>
          <w:rFonts w:ascii="Arial" w:hAnsi="Arial" w:cs="Arial"/>
          <w:b/>
          <w:bCs/>
          <w:iCs/>
          <w:color w:val="000000" w:themeColor="text1"/>
          <w:sz w:val="24"/>
          <w:szCs w:val="24"/>
        </w:rPr>
      </w:pPr>
    </w:p>
    <w:p w:rsidR="006B12A2" w:rsidRPr="006B12A2" w:rsidRDefault="006B12A2" w:rsidP="006B12A2">
      <w:pPr>
        <w:keepNext/>
        <w:spacing w:after="0"/>
        <w:jc w:val="both"/>
        <w:outlineLvl w:val="1"/>
        <w:rPr>
          <w:rFonts w:ascii="Arial" w:hAnsi="Arial" w:cs="Arial"/>
          <w:b/>
          <w:bCs/>
          <w:iCs/>
          <w:color w:val="000000" w:themeColor="text1"/>
          <w:sz w:val="24"/>
          <w:szCs w:val="24"/>
        </w:rPr>
      </w:pPr>
      <w:r w:rsidRPr="006B12A2">
        <w:rPr>
          <w:rFonts w:ascii="Arial" w:hAnsi="Arial" w:cs="Arial"/>
          <w:b/>
          <w:bCs/>
          <w:iCs/>
          <w:color w:val="000000" w:themeColor="text1"/>
          <w:sz w:val="24"/>
          <w:szCs w:val="24"/>
        </w:rPr>
        <w:t xml:space="preserve">Minutes </w:t>
      </w:r>
    </w:p>
    <w:p w:rsidR="006B12A2" w:rsidRPr="006B12A2" w:rsidRDefault="006B12A2" w:rsidP="006B12A2">
      <w:pPr>
        <w:spacing w:after="0"/>
        <w:jc w:val="both"/>
        <w:rPr>
          <w:rFonts w:ascii="Arial" w:hAnsi="Arial" w:cs="Arial"/>
          <w:color w:val="000000" w:themeColor="text1"/>
          <w:sz w:val="24"/>
          <w:szCs w:val="24"/>
        </w:rPr>
      </w:pPr>
    </w:p>
    <w:p w:rsidR="006B12A2" w:rsidRPr="006B12A2" w:rsidRDefault="006B12A2" w:rsidP="006B12A2">
      <w:pPr>
        <w:spacing w:after="0"/>
        <w:jc w:val="both"/>
        <w:rPr>
          <w:rFonts w:ascii="Arial" w:hAnsi="Arial" w:cs="Arial"/>
          <w:b/>
          <w:color w:val="000000" w:themeColor="text1"/>
          <w:sz w:val="24"/>
          <w:szCs w:val="24"/>
        </w:rPr>
      </w:pPr>
      <w:r w:rsidRPr="006B12A2">
        <w:rPr>
          <w:rFonts w:ascii="Arial" w:hAnsi="Arial" w:cs="Arial"/>
          <w:b/>
          <w:color w:val="000000" w:themeColor="text1"/>
          <w:sz w:val="24"/>
          <w:szCs w:val="24"/>
        </w:rPr>
        <w:t xml:space="preserve">Tuesday </w:t>
      </w:r>
      <w:r>
        <w:rPr>
          <w:rFonts w:ascii="Arial" w:hAnsi="Arial" w:cs="Arial"/>
          <w:b/>
          <w:color w:val="000000" w:themeColor="text1"/>
          <w:sz w:val="24"/>
          <w:szCs w:val="24"/>
        </w:rPr>
        <w:t>17 Nov</w:t>
      </w:r>
      <w:r w:rsidRPr="006B12A2">
        <w:rPr>
          <w:rFonts w:ascii="Arial" w:hAnsi="Arial" w:cs="Arial"/>
          <w:b/>
          <w:color w:val="000000" w:themeColor="text1"/>
          <w:sz w:val="24"/>
          <w:szCs w:val="24"/>
        </w:rPr>
        <w:t xml:space="preserve"> 2021</w:t>
      </w:r>
    </w:p>
    <w:p w:rsidR="006B12A2" w:rsidRPr="006B12A2" w:rsidRDefault="006B12A2" w:rsidP="006B12A2">
      <w:pPr>
        <w:spacing w:after="0"/>
        <w:jc w:val="both"/>
        <w:rPr>
          <w:rFonts w:ascii="Arial" w:hAnsi="Arial" w:cs="Arial"/>
          <w:b/>
          <w:color w:val="000000" w:themeColor="text1"/>
          <w:sz w:val="24"/>
          <w:szCs w:val="24"/>
        </w:rPr>
      </w:pPr>
    </w:p>
    <w:p w:rsidR="006B12A2" w:rsidRPr="006B12A2" w:rsidRDefault="006B12A2" w:rsidP="006B12A2">
      <w:pPr>
        <w:spacing w:after="0"/>
        <w:jc w:val="both"/>
        <w:rPr>
          <w:rFonts w:ascii="Arial" w:hAnsi="Arial" w:cs="Arial"/>
          <w:b/>
          <w:color w:val="000000" w:themeColor="text1"/>
          <w:sz w:val="24"/>
          <w:szCs w:val="24"/>
        </w:rPr>
      </w:pPr>
      <w:r w:rsidRPr="006B12A2">
        <w:rPr>
          <w:rFonts w:ascii="Arial" w:hAnsi="Arial" w:cs="Arial"/>
          <w:b/>
          <w:color w:val="000000" w:themeColor="text1"/>
          <w:sz w:val="24"/>
          <w:szCs w:val="24"/>
        </w:rPr>
        <w:t>SET Attendees:</w:t>
      </w:r>
      <w:r w:rsidRPr="006B12A2">
        <w:rPr>
          <w:rFonts w:ascii="Arial" w:hAnsi="Arial" w:cs="Arial"/>
          <w:b/>
          <w:color w:val="000000" w:themeColor="text1"/>
          <w:sz w:val="24"/>
          <w:szCs w:val="24"/>
        </w:rPr>
        <w:tab/>
      </w:r>
      <w:r w:rsidRPr="006B12A2">
        <w:rPr>
          <w:rFonts w:ascii="Arial" w:hAnsi="Arial" w:cs="Arial"/>
          <w:b/>
          <w:color w:val="000000" w:themeColor="text1"/>
          <w:sz w:val="24"/>
          <w:szCs w:val="24"/>
        </w:rPr>
        <w:tab/>
      </w:r>
      <w:r w:rsidRPr="006B12A2">
        <w:rPr>
          <w:rFonts w:ascii="Arial" w:hAnsi="Arial" w:cs="Arial"/>
          <w:b/>
          <w:color w:val="000000" w:themeColor="text1"/>
          <w:sz w:val="24"/>
          <w:szCs w:val="24"/>
        </w:rPr>
        <w:tab/>
      </w:r>
      <w:r w:rsidRPr="006B12A2">
        <w:rPr>
          <w:rFonts w:ascii="Arial" w:hAnsi="Arial" w:cs="Arial"/>
          <w:b/>
          <w:color w:val="000000" w:themeColor="text1"/>
          <w:sz w:val="24"/>
          <w:szCs w:val="24"/>
        </w:rPr>
        <w:tab/>
      </w:r>
      <w:r w:rsidRPr="006B12A2">
        <w:rPr>
          <w:rFonts w:ascii="Arial" w:hAnsi="Arial" w:cs="Arial"/>
          <w:b/>
          <w:color w:val="000000" w:themeColor="text1"/>
          <w:sz w:val="24"/>
          <w:szCs w:val="24"/>
        </w:rPr>
        <w:tab/>
      </w:r>
      <w:r w:rsidRPr="006B12A2">
        <w:rPr>
          <w:rFonts w:ascii="Arial" w:hAnsi="Arial" w:cs="Arial"/>
          <w:b/>
          <w:color w:val="000000" w:themeColor="text1"/>
          <w:sz w:val="24"/>
          <w:szCs w:val="24"/>
        </w:rPr>
        <w:tab/>
        <w:t>In Attendance:</w:t>
      </w:r>
    </w:p>
    <w:p w:rsidR="006B12A2" w:rsidRPr="006B12A2" w:rsidRDefault="006B12A2" w:rsidP="006B12A2">
      <w:pPr>
        <w:tabs>
          <w:tab w:val="left" w:pos="5812"/>
        </w:tabs>
        <w:spacing w:after="0"/>
        <w:jc w:val="both"/>
        <w:rPr>
          <w:rFonts w:ascii="Arial" w:hAnsi="Arial" w:cs="Arial"/>
          <w:color w:val="000000" w:themeColor="text1"/>
          <w:sz w:val="24"/>
          <w:szCs w:val="24"/>
          <w:lang w:val="fr-FR"/>
        </w:rPr>
      </w:pPr>
      <w:r w:rsidRPr="006B12A2">
        <w:rPr>
          <w:rFonts w:ascii="Arial" w:hAnsi="Arial" w:cs="Arial"/>
          <w:color w:val="000000" w:themeColor="text1"/>
          <w:sz w:val="24"/>
          <w:szCs w:val="24"/>
        </w:rPr>
        <w:t>Dave Signorini (Chair)</w:t>
      </w:r>
      <w:r w:rsidRPr="006B12A2">
        <w:rPr>
          <w:rFonts w:ascii="Arial" w:hAnsi="Arial" w:cs="Arial"/>
          <w:color w:val="000000" w:themeColor="text1"/>
          <w:sz w:val="24"/>
          <w:szCs w:val="24"/>
          <w:lang w:val="fr-FR"/>
        </w:rPr>
        <w:t xml:space="preserve"> </w:t>
      </w:r>
      <w:r w:rsidRPr="006B12A2">
        <w:rPr>
          <w:rFonts w:ascii="Arial" w:hAnsi="Arial" w:cs="Arial"/>
          <w:color w:val="000000" w:themeColor="text1"/>
          <w:sz w:val="24"/>
          <w:szCs w:val="24"/>
          <w:lang w:val="fr-FR"/>
        </w:rPr>
        <w:tab/>
      </w:r>
      <w:r>
        <w:rPr>
          <w:rFonts w:ascii="Arial" w:hAnsi="Arial" w:cs="Arial"/>
          <w:color w:val="000000" w:themeColor="text1"/>
          <w:sz w:val="24"/>
          <w:szCs w:val="24"/>
          <w:lang w:val="fr-FR"/>
        </w:rPr>
        <w:t>Marelle Dalziel (MD)</w:t>
      </w:r>
    </w:p>
    <w:p w:rsidR="006B12A2" w:rsidRPr="006B12A2" w:rsidRDefault="00753433" w:rsidP="006B12A2">
      <w:pPr>
        <w:tabs>
          <w:tab w:val="left" w:pos="5812"/>
        </w:tabs>
        <w:spacing w:after="0"/>
        <w:jc w:val="both"/>
        <w:rPr>
          <w:rFonts w:ascii="Arial" w:hAnsi="Arial" w:cs="Arial"/>
          <w:color w:val="000000" w:themeColor="text1"/>
          <w:sz w:val="24"/>
          <w:szCs w:val="24"/>
        </w:rPr>
      </w:pPr>
      <w:r>
        <w:rPr>
          <w:rFonts w:ascii="Arial" w:hAnsi="Arial" w:cs="Arial"/>
          <w:color w:val="000000" w:themeColor="text1"/>
          <w:sz w:val="24"/>
          <w:szCs w:val="24"/>
        </w:rPr>
        <w:t>Alan Hampson (A</w:t>
      </w:r>
      <w:r w:rsidR="006B12A2" w:rsidRPr="006B12A2">
        <w:rPr>
          <w:rFonts w:ascii="Arial" w:hAnsi="Arial" w:cs="Arial"/>
          <w:color w:val="000000" w:themeColor="text1"/>
          <w:sz w:val="24"/>
          <w:szCs w:val="24"/>
        </w:rPr>
        <w:t>H)</w:t>
      </w:r>
      <w:r w:rsidR="006B12A2" w:rsidRPr="006B12A2">
        <w:rPr>
          <w:rFonts w:ascii="Arial" w:hAnsi="Arial" w:cs="Arial"/>
          <w:color w:val="000000" w:themeColor="text1"/>
          <w:sz w:val="24"/>
          <w:szCs w:val="24"/>
        </w:rPr>
        <w:tab/>
        <w:t>Helen Mackay (HM)</w:t>
      </w:r>
    </w:p>
    <w:p w:rsidR="006B12A2" w:rsidRPr="006B12A2" w:rsidRDefault="006B12A2" w:rsidP="006B12A2">
      <w:pPr>
        <w:tabs>
          <w:tab w:val="left" w:pos="5812"/>
        </w:tabs>
        <w:spacing w:after="0"/>
        <w:jc w:val="both"/>
        <w:rPr>
          <w:rFonts w:ascii="Arial" w:hAnsi="Arial" w:cs="Arial"/>
          <w:color w:val="000000" w:themeColor="text1"/>
          <w:sz w:val="24"/>
          <w:szCs w:val="24"/>
        </w:rPr>
      </w:pPr>
      <w:r w:rsidRPr="006B12A2">
        <w:rPr>
          <w:rFonts w:ascii="Arial" w:hAnsi="Arial" w:cs="Arial"/>
          <w:color w:val="000000" w:themeColor="text1"/>
          <w:sz w:val="24"/>
          <w:szCs w:val="24"/>
        </w:rPr>
        <w:t>Jonathan Taylor (JT</w:t>
      </w:r>
      <w:r w:rsidR="00753433">
        <w:rPr>
          <w:rFonts w:ascii="Arial" w:hAnsi="Arial" w:cs="Arial"/>
          <w:color w:val="000000" w:themeColor="text1"/>
          <w:sz w:val="24"/>
          <w:szCs w:val="24"/>
        </w:rPr>
        <w:t>)</w:t>
      </w:r>
      <w:r w:rsidRPr="006B12A2">
        <w:rPr>
          <w:rFonts w:ascii="Arial" w:hAnsi="Arial" w:cs="Arial"/>
          <w:color w:val="000000" w:themeColor="text1"/>
          <w:sz w:val="24"/>
          <w:szCs w:val="24"/>
        </w:rPr>
        <w:tab/>
        <w:t xml:space="preserve">Marliese Richmond (MR) </w:t>
      </w:r>
    </w:p>
    <w:p w:rsidR="006B12A2" w:rsidRPr="006B12A2" w:rsidRDefault="006B12A2" w:rsidP="006B12A2">
      <w:pPr>
        <w:tabs>
          <w:tab w:val="left" w:pos="5812"/>
        </w:tabs>
        <w:spacing w:after="0"/>
        <w:jc w:val="both"/>
        <w:rPr>
          <w:rFonts w:ascii="Arial" w:hAnsi="Arial" w:cs="Arial"/>
          <w:color w:val="000000" w:themeColor="text1"/>
          <w:sz w:val="24"/>
          <w:szCs w:val="24"/>
        </w:rPr>
      </w:pPr>
      <w:r w:rsidRPr="006B12A2">
        <w:rPr>
          <w:rFonts w:ascii="Arial" w:hAnsi="Arial" w:cs="Arial"/>
          <w:color w:val="000000" w:themeColor="text1"/>
          <w:sz w:val="24"/>
          <w:szCs w:val="24"/>
        </w:rPr>
        <w:t>Doug Howieson (DH)</w:t>
      </w:r>
      <w:r w:rsidRPr="006B12A2">
        <w:rPr>
          <w:rFonts w:ascii="Arial" w:hAnsi="Arial" w:cs="Arial"/>
          <w:color w:val="000000" w:themeColor="text1"/>
          <w:sz w:val="24"/>
          <w:szCs w:val="24"/>
        </w:rPr>
        <w:tab/>
      </w:r>
      <w:r w:rsidRPr="006B12A2">
        <w:rPr>
          <w:rFonts w:ascii="Arial" w:hAnsi="Arial" w:cs="Arial"/>
          <w:color w:val="000000" w:themeColor="text1"/>
          <w:sz w:val="24"/>
          <w:szCs w:val="24"/>
        </w:rPr>
        <w:tab/>
      </w:r>
    </w:p>
    <w:p w:rsidR="006B12A2" w:rsidRDefault="006B12A2" w:rsidP="006B12A2">
      <w:pPr>
        <w:tabs>
          <w:tab w:val="left" w:pos="5812"/>
        </w:tabs>
        <w:spacing w:after="0"/>
        <w:jc w:val="both"/>
        <w:rPr>
          <w:rFonts w:ascii="Arial" w:hAnsi="Arial" w:cs="Arial"/>
          <w:color w:val="000000" w:themeColor="text1"/>
          <w:sz w:val="24"/>
          <w:szCs w:val="24"/>
        </w:rPr>
      </w:pPr>
      <w:r w:rsidRPr="006B12A2">
        <w:rPr>
          <w:rFonts w:ascii="Arial" w:hAnsi="Arial" w:cs="Arial"/>
          <w:color w:val="000000" w:themeColor="text1"/>
          <w:sz w:val="24"/>
          <w:szCs w:val="24"/>
        </w:rPr>
        <w:t xml:space="preserve">Rosetta Forbes </w:t>
      </w:r>
      <w:r>
        <w:rPr>
          <w:rFonts w:ascii="Arial" w:hAnsi="Arial" w:cs="Arial"/>
          <w:color w:val="000000" w:themeColor="text1"/>
          <w:sz w:val="24"/>
          <w:szCs w:val="24"/>
        </w:rPr>
        <w:t>(</w:t>
      </w:r>
      <w:proofErr w:type="spellStart"/>
      <w:r>
        <w:rPr>
          <w:rFonts w:ascii="Arial" w:hAnsi="Arial" w:cs="Arial"/>
          <w:color w:val="000000" w:themeColor="text1"/>
          <w:sz w:val="24"/>
          <w:szCs w:val="24"/>
        </w:rPr>
        <w:t>RF</w:t>
      </w:r>
      <w:proofErr w:type="spellEnd"/>
      <w:r>
        <w:rPr>
          <w:rFonts w:ascii="Arial" w:hAnsi="Arial" w:cs="Arial"/>
          <w:color w:val="000000" w:themeColor="text1"/>
          <w:sz w:val="24"/>
          <w:szCs w:val="24"/>
        </w:rPr>
        <w:t>)</w:t>
      </w:r>
    </w:p>
    <w:p w:rsidR="006B12A2" w:rsidRPr="006B12A2" w:rsidRDefault="006B12A2" w:rsidP="006B12A2">
      <w:pPr>
        <w:tabs>
          <w:tab w:val="left" w:pos="5812"/>
        </w:tabs>
        <w:spacing w:after="0"/>
        <w:jc w:val="both"/>
        <w:rPr>
          <w:rFonts w:ascii="Arial" w:hAnsi="Arial" w:cs="Arial"/>
          <w:color w:val="000000" w:themeColor="text1"/>
          <w:sz w:val="24"/>
          <w:szCs w:val="24"/>
        </w:rPr>
      </w:pPr>
      <w:r>
        <w:rPr>
          <w:rFonts w:ascii="Arial" w:hAnsi="Arial" w:cs="Arial"/>
          <w:color w:val="000000" w:themeColor="text1"/>
          <w:sz w:val="24"/>
          <w:szCs w:val="24"/>
        </w:rPr>
        <w:t>Zahid Deen (</w:t>
      </w:r>
      <w:proofErr w:type="spellStart"/>
      <w:r>
        <w:rPr>
          <w:rFonts w:ascii="Arial" w:hAnsi="Arial" w:cs="Arial"/>
          <w:color w:val="000000" w:themeColor="text1"/>
          <w:sz w:val="24"/>
          <w:szCs w:val="24"/>
        </w:rPr>
        <w:t>ZD</w:t>
      </w:r>
      <w:proofErr w:type="spellEnd"/>
      <w:r>
        <w:rPr>
          <w:rFonts w:ascii="Arial" w:hAnsi="Arial" w:cs="Arial"/>
          <w:color w:val="000000" w:themeColor="text1"/>
          <w:sz w:val="24"/>
          <w:szCs w:val="24"/>
        </w:rPr>
        <w:t>)</w:t>
      </w:r>
    </w:p>
    <w:p w:rsidR="006B12A2" w:rsidRPr="006B12A2" w:rsidRDefault="006B12A2" w:rsidP="006B12A2">
      <w:pPr>
        <w:tabs>
          <w:tab w:val="left" w:pos="5812"/>
        </w:tabs>
        <w:spacing w:after="0"/>
        <w:jc w:val="both"/>
        <w:rPr>
          <w:rFonts w:ascii="Arial" w:hAnsi="Arial" w:cs="Arial"/>
          <w:color w:val="000000" w:themeColor="text1"/>
          <w:sz w:val="24"/>
          <w:szCs w:val="24"/>
        </w:rPr>
      </w:pPr>
      <w:r w:rsidRPr="006B12A2">
        <w:rPr>
          <w:rFonts w:ascii="Arial" w:hAnsi="Arial" w:cs="Arial"/>
          <w:color w:val="000000" w:themeColor="text1"/>
          <w:sz w:val="24"/>
          <w:szCs w:val="24"/>
        </w:rPr>
        <w:t xml:space="preserve">Ross </w:t>
      </w:r>
      <w:proofErr w:type="spellStart"/>
      <w:r w:rsidRPr="006B12A2">
        <w:rPr>
          <w:rFonts w:ascii="Arial" w:hAnsi="Arial" w:cs="Arial"/>
          <w:color w:val="000000" w:themeColor="text1"/>
          <w:sz w:val="24"/>
          <w:szCs w:val="24"/>
        </w:rPr>
        <w:t>MacHardie</w:t>
      </w:r>
      <w:proofErr w:type="spellEnd"/>
      <w:r w:rsidRPr="006B12A2">
        <w:rPr>
          <w:rFonts w:ascii="Arial" w:hAnsi="Arial" w:cs="Arial"/>
          <w:color w:val="000000" w:themeColor="text1"/>
          <w:sz w:val="24"/>
          <w:szCs w:val="24"/>
        </w:rPr>
        <w:t xml:space="preserve"> (</w:t>
      </w:r>
      <w:proofErr w:type="spellStart"/>
      <w:r w:rsidRPr="006B12A2">
        <w:rPr>
          <w:rFonts w:ascii="Arial" w:hAnsi="Arial" w:cs="Arial"/>
          <w:color w:val="000000" w:themeColor="text1"/>
          <w:sz w:val="24"/>
          <w:szCs w:val="24"/>
        </w:rPr>
        <w:t>RMacH</w:t>
      </w:r>
      <w:proofErr w:type="spellEnd"/>
      <w:r w:rsidRPr="006B12A2">
        <w:rPr>
          <w:rFonts w:ascii="Arial" w:hAnsi="Arial" w:cs="Arial"/>
          <w:color w:val="000000" w:themeColor="text1"/>
          <w:sz w:val="24"/>
          <w:szCs w:val="24"/>
        </w:rPr>
        <w:t>)</w:t>
      </w:r>
      <w:r w:rsidRPr="006B12A2">
        <w:rPr>
          <w:rFonts w:ascii="Arial" w:hAnsi="Arial" w:cs="Arial"/>
          <w:color w:val="000000" w:themeColor="text1"/>
          <w:sz w:val="24"/>
          <w:szCs w:val="24"/>
        </w:rPr>
        <w:tab/>
      </w:r>
    </w:p>
    <w:p w:rsidR="006B12A2" w:rsidRPr="006B12A2" w:rsidRDefault="006B12A2" w:rsidP="006B12A2">
      <w:pPr>
        <w:spacing w:after="0"/>
        <w:jc w:val="both"/>
        <w:rPr>
          <w:rFonts w:ascii="Arial" w:hAnsi="Arial" w:cs="Arial"/>
          <w:b/>
          <w:color w:val="000000" w:themeColor="text1"/>
          <w:sz w:val="24"/>
          <w:szCs w:val="24"/>
        </w:rPr>
      </w:pPr>
      <w:r w:rsidRPr="006B12A2">
        <w:rPr>
          <w:rFonts w:ascii="Arial" w:hAnsi="Arial" w:cs="Arial"/>
          <w:b/>
          <w:color w:val="000000" w:themeColor="text1"/>
          <w:sz w:val="24"/>
          <w:szCs w:val="24"/>
        </w:rPr>
        <w:tab/>
      </w:r>
      <w:r w:rsidRPr="006B12A2">
        <w:rPr>
          <w:rFonts w:ascii="Arial" w:hAnsi="Arial" w:cs="Arial"/>
          <w:b/>
          <w:color w:val="000000" w:themeColor="text1"/>
          <w:sz w:val="24"/>
          <w:szCs w:val="24"/>
        </w:rPr>
        <w:tab/>
      </w:r>
      <w:r w:rsidRPr="006B12A2">
        <w:rPr>
          <w:rFonts w:ascii="Arial" w:hAnsi="Arial" w:cs="Arial"/>
          <w:b/>
          <w:color w:val="000000" w:themeColor="text1"/>
          <w:sz w:val="24"/>
          <w:szCs w:val="24"/>
        </w:rPr>
        <w:tab/>
      </w:r>
      <w:r w:rsidRPr="006B12A2">
        <w:rPr>
          <w:rFonts w:ascii="Arial" w:hAnsi="Arial" w:cs="Arial"/>
          <w:b/>
          <w:color w:val="000000" w:themeColor="text1"/>
          <w:sz w:val="24"/>
          <w:szCs w:val="24"/>
        </w:rPr>
        <w:tab/>
      </w:r>
      <w:r w:rsidRPr="006B12A2">
        <w:rPr>
          <w:rFonts w:ascii="Arial" w:hAnsi="Arial" w:cs="Arial"/>
          <w:b/>
          <w:color w:val="000000" w:themeColor="text1"/>
          <w:sz w:val="24"/>
          <w:szCs w:val="24"/>
        </w:rPr>
        <w:tab/>
      </w:r>
    </w:p>
    <w:p w:rsidR="006B12A2" w:rsidRPr="006B12A2" w:rsidRDefault="006B12A2" w:rsidP="006B12A2">
      <w:pPr>
        <w:tabs>
          <w:tab w:val="left" w:pos="5812"/>
        </w:tabs>
        <w:spacing w:after="0"/>
        <w:jc w:val="both"/>
        <w:rPr>
          <w:rFonts w:ascii="Arial" w:hAnsi="Arial" w:cs="Arial"/>
          <w:b/>
          <w:color w:val="000000" w:themeColor="text1"/>
          <w:sz w:val="24"/>
          <w:szCs w:val="24"/>
        </w:rPr>
      </w:pPr>
      <w:r w:rsidRPr="006B12A2">
        <w:rPr>
          <w:rFonts w:ascii="Arial" w:hAnsi="Arial" w:cs="Arial"/>
          <w:b/>
          <w:color w:val="000000" w:themeColor="text1"/>
          <w:sz w:val="24"/>
          <w:szCs w:val="24"/>
        </w:rPr>
        <w:t>Apologies:</w:t>
      </w:r>
    </w:p>
    <w:p w:rsidR="006B12A2" w:rsidRPr="006B12A2" w:rsidRDefault="006B12A2" w:rsidP="006B12A2">
      <w:pPr>
        <w:tabs>
          <w:tab w:val="left" w:pos="5812"/>
        </w:tabs>
        <w:spacing w:after="0"/>
        <w:jc w:val="both"/>
        <w:rPr>
          <w:rFonts w:ascii="Arial" w:hAnsi="Arial" w:cs="Arial"/>
          <w:color w:val="000000" w:themeColor="text1"/>
          <w:sz w:val="24"/>
          <w:szCs w:val="24"/>
        </w:rPr>
      </w:pPr>
      <w:r>
        <w:rPr>
          <w:rFonts w:ascii="Arial" w:hAnsi="Arial" w:cs="Arial"/>
          <w:color w:val="000000" w:themeColor="text1"/>
          <w:sz w:val="24"/>
          <w:szCs w:val="24"/>
        </w:rPr>
        <w:t>None</w:t>
      </w:r>
      <w:r w:rsidRPr="006B12A2">
        <w:rPr>
          <w:rFonts w:ascii="Arial" w:hAnsi="Arial" w:cs="Arial"/>
          <w:color w:val="000000" w:themeColor="text1"/>
          <w:sz w:val="24"/>
          <w:szCs w:val="24"/>
        </w:rPr>
        <w:tab/>
      </w:r>
      <w:r w:rsidRPr="006B12A2">
        <w:rPr>
          <w:rFonts w:ascii="Arial" w:hAnsi="Arial" w:cs="Arial"/>
          <w:color w:val="000000" w:themeColor="text1"/>
          <w:sz w:val="24"/>
          <w:szCs w:val="24"/>
        </w:rPr>
        <w:tab/>
      </w:r>
    </w:p>
    <w:p w:rsidR="006B12A2" w:rsidRPr="006B12A2" w:rsidRDefault="006B12A2" w:rsidP="006B12A2">
      <w:pPr>
        <w:tabs>
          <w:tab w:val="left" w:pos="6300"/>
        </w:tabs>
        <w:spacing w:after="0"/>
        <w:jc w:val="both"/>
        <w:rPr>
          <w:rFonts w:ascii="Arial" w:hAnsi="Arial" w:cs="Arial"/>
          <w:color w:val="000000" w:themeColor="text1"/>
          <w:sz w:val="24"/>
          <w:szCs w:val="24"/>
        </w:rPr>
      </w:pPr>
    </w:p>
    <w:p w:rsidR="006B12A2" w:rsidRPr="006B12A2" w:rsidRDefault="00CB1B46" w:rsidP="006B12A2">
      <w:pPr>
        <w:spacing w:after="0"/>
        <w:jc w:val="both"/>
        <w:rPr>
          <w:rFonts w:ascii="Arial" w:hAnsi="Arial" w:cs="Arial"/>
          <w:b/>
          <w:color w:val="000000" w:themeColor="text1"/>
          <w:sz w:val="24"/>
          <w:szCs w:val="24"/>
        </w:rPr>
      </w:pPr>
      <w:r>
        <w:rPr>
          <w:rFonts w:ascii="Arial" w:hAnsi="Arial" w:cs="Arial"/>
          <w:b/>
          <w:color w:val="000000" w:themeColor="text1"/>
          <w:sz w:val="24"/>
          <w:szCs w:val="24"/>
        </w:rPr>
        <w:t xml:space="preserve">1.  </w:t>
      </w:r>
      <w:r w:rsidR="006B12A2" w:rsidRPr="006B12A2">
        <w:rPr>
          <w:rFonts w:ascii="Arial" w:hAnsi="Arial" w:cs="Arial"/>
          <w:b/>
          <w:color w:val="000000" w:themeColor="text1"/>
          <w:sz w:val="24"/>
          <w:szCs w:val="24"/>
        </w:rPr>
        <w:t xml:space="preserve">Minutes and actions of previous meeting </w:t>
      </w:r>
    </w:p>
    <w:p w:rsidR="006B12A2" w:rsidRPr="006B12A2" w:rsidRDefault="006B12A2" w:rsidP="006B12A2">
      <w:pPr>
        <w:spacing w:after="0"/>
        <w:jc w:val="both"/>
        <w:rPr>
          <w:rFonts w:ascii="Arial" w:hAnsi="Arial" w:cs="Arial"/>
          <w:sz w:val="24"/>
          <w:szCs w:val="24"/>
        </w:rPr>
      </w:pPr>
      <w:r w:rsidRPr="006B12A2">
        <w:rPr>
          <w:rFonts w:ascii="Arial" w:hAnsi="Arial" w:cs="Arial"/>
          <w:color w:val="000000" w:themeColor="text1"/>
          <w:sz w:val="24"/>
          <w:szCs w:val="24"/>
        </w:rPr>
        <w:t>DS welcomed everyone to the meeting.  The previous minutes were agreed.  The following updates were received on action point</w:t>
      </w:r>
      <w:r w:rsidRPr="00B3271A">
        <w:rPr>
          <w:rFonts w:ascii="Arial" w:hAnsi="Arial" w:cs="Arial"/>
          <w:sz w:val="24"/>
          <w:szCs w:val="24"/>
        </w:rPr>
        <w:t>s</w:t>
      </w:r>
      <w:r w:rsidR="00B3271A" w:rsidRPr="00B3271A">
        <w:rPr>
          <w:rFonts w:ascii="Arial" w:hAnsi="Arial" w:cs="Arial"/>
          <w:sz w:val="24"/>
          <w:szCs w:val="24"/>
        </w:rPr>
        <w:t>.</w:t>
      </w:r>
    </w:p>
    <w:p w:rsidR="00CB1B46" w:rsidRDefault="00CB1B46" w:rsidP="00CB1B46">
      <w:pPr>
        <w:spacing w:after="0"/>
        <w:rPr>
          <w:rFonts w:ascii="Arial" w:hAnsi="Arial" w:cs="Arial"/>
          <w:b/>
          <w:sz w:val="24"/>
          <w:szCs w:val="24"/>
        </w:rPr>
      </w:pPr>
    </w:p>
    <w:p w:rsidR="00CB1B46" w:rsidRDefault="001D0230" w:rsidP="00CB1B46">
      <w:pPr>
        <w:spacing w:after="0"/>
        <w:rPr>
          <w:rFonts w:ascii="Arial" w:hAnsi="Arial" w:cs="Arial"/>
          <w:sz w:val="24"/>
          <w:szCs w:val="24"/>
        </w:rPr>
      </w:pPr>
      <w:r w:rsidRPr="00CB1B46">
        <w:rPr>
          <w:rFonts w:ascii="Arial" w:hAnsi="Arial" w:cs="Arial"/>
          <w:b/>
          <w:sz w:val="24"/>
          <w:szCs w:val="24"/>
        </w:rPr>
        <w:t>Mentoring proposal</w:t>
      </w:r>
      <w:r w:rsidRPr="00CB1B46">
        <w:rPr>
          <w:rFonts w:ascii="Arial" w:hAnsi="Arial" w:cs="Arial"/>
          <w:sz w:val="24"/>
          <w:szCs w:val="24"/>
        </w:rPr>
        <w:t xml:space="preserve"> – MD</w:t>
      </w:r>
      <w:r w:rsidR="006B12A2" w:rsidRPr="00CB1B46">
        <w:rPr>
          <w:rFonts w:ascii="Arial" w:hAnsi="Arial" w:cs="Arial"/>
          <w:sz w:val="24"/>
          <w:szCs w:val="24"/>
        </w:rPr>
        <w:t xml:space="preserve"> has met with Amy Noble to develop this.  There is now a draft pathway which will be brought to SET in January </w:t>
      </w:r>
      <w:r w:rsidR="00CB1B46">
        <w:rPr>
          <w:rFonts w:ascii="Arial" w:hAnsi="Arial" w:cs="Arial"/>
          <w:sz w:val="24"/>
          <w:szCs w:val="24"/>
        </w:rPr>
        <w:t>20</w:t>
      </w:r>
      <w:r w:rsidR="006B12A2" w:rsidRPr="00CB1B46">
        <w:rPr>
          <w:rFonts w:ascii="Arial" w:hAnsi="Arial" w:cs="Arial"/>
          <w:sz w:val="24"/>
          <w:szCs w:val="24"/>
        </w:rPr>
        <w:t>22.</w:t>
      </w:r>
    </w:p>
    <w:p w:rsidR="00CB1B46" w:rsidRDefault="00CB1B46" w:rsidP="00CB1B46">
      <w:pPr>
        <w:spacing w:after="0"/>
        <w:rPr>
          <w:rFonts w:ascii="Arial" w:hAnsi="Arial" w:cs="Arial"/>
          <w:sz w:val="24"/>
          <w:szCs w:val="24"/>
        </w:rPr>
      </w:pPr>
    </w:p>
    <w:p w:rsidR="00CB1B46" w:rsidRPr="00CB1B46" w:rsidRDefault="00B3271A" w:rsidP="00CB1B46">
      <w:pPr>
        <w:spacing w:after="0"/>
        <w:rPr>
          <w:rFonts w:ascii="Arial" w:hAnsi="Arial" w:cs="Arial"/>
          <w:i/>
          <w:sz w:val="24"/>
          <w:szCs w:val="24"/>
        </w:rPr>
      </w:pPr>
      <w:r w:rsidRPr="000C6562">
        <w:rPr>
          <w:rFonts w:ascii="Arial" w:hAnsi="Arial" w:cs="Arial"/>
          <w:sz w:val="24"/>
          <w:szCs w:val="24"/>
        </w:rPr>
        <w:t>AP 65/August</w:t>
      </w:r>
      <w:r>
        <w:rPr>
          <w:rFonts w:ascii="Arial" w:hAnsi="Arial" w:cs="Arial"/>
          <w:i/>
          <w:sz w:val="24"/>
          <w:szCs w:val="24"/>
        </w:rPr>
        <w:t xml:space="preserve">:  </w:t>
      </w:r>
      <w:r w:rsidR="00CB1B46">
        <w:rPr>
          <w:rFonts w:ascii="Arial" w:hAnsi="Arial" w:cs="Arial"/>
          <w:i/>
          <w:sz w:val="24"/>
          <w:szCs w:val="24"/>
        </w:rPr>
        <w:t>MD to bring draft Mentoring Proposal to SET in January 2022.</w:t>
      </w:r>
    </w:p>
    <w:p w:rsidR="00CB1B46" w:rsidRDefault="00CB1B46" w:rsidP="00CB1B46">
      <w:pPr>
        <w:spacing w:after="0"/>
        <w:rPr>
          <w:rFonts w:ascii="Arial" w:hAnsi="Arial" w:cs="Arial"/>
          <w:sz w:val="24"/>
          <w:szCs w:val="24"/>
        </w:rPr>
      </w:pPr>
    </w:p>
    <w:p w:rsidR="00CB1B46" w:rsidRDefault="001D0230" w:rsidP="00CB1B46">
      <w:pPr>
        <w:spacing w:after="0"/>
        <w:rPr>
          <w:rFonts w:ascii="Arial" w:hAnsi="Arial" w:cs="Arial"/>
          <w:sz w:val="24"/>
          <w:szCs w:val="24"/>
        </w:rPr>
      </w:pPr>
      <w:proofErr w:type="spellStart"/>
      <w:r w:rsidRPr="006B12A2">
        <w:rPr>
          <w:rFonts w:ascii="Arial" w:hAnsi="Arial" w:cs="Arial"/>
          <w:b/>
          <w:sz w:val="24"/>
          <w:szCs w:val="24"/>
        </w:rPr>
        <w:t>KPI</w:t>
      </w:r>
      <w:proofErr w:type="spellEnd"/>
      <w:r w:rsidRPr="006B12A2">
        <w:rPr>
          <w:rFonts w:ascii="Arial" w:hAnsi="Arial" w:cs="Arial"/>
          <w:b/>
          <w:sz w:val="24"/>
          <w:szCs w:val="24"/>
        </w:rPr>
        <w:t xml:space="preserve"> Annual Report</w:t>
      </w:r>
      <w:r w:rsidRPr="006B12A2">
        <w:rPr>
          <w:rFonts w:ascii="Arial" w:hAnsi="Arial" w:cs="Arial"/>
          <w:sz w:val="24"/>
          <w:szCs w:val="24"/>
        </w:rPr>
        <w:t xml:space="preserve"> – MR</w:t>
      </w:r>
      <w:r w:rsidR="006B12A2">
        <w:rPr>
          <w:rFonts w:ascii="Arial" w:hAnsi="Arial" w:cs="Arial"/>
          <w:sz w:val="24"/>
          <w:szCs w:val="24"/>
        </w:rPr>
        <w:t xml:space="preserve"> has produced a final draft report, and has responded to all comments made by DS/JT.  Need agreement on targets re </w:t>
      </w:r>
      <w:r w:rsidR="006B12A2" w:rsidRPr="006B12A2">
        <w:rPr>
          <w:rFonts w:ascii="Arial" w:hAnsi="Arial" w:cs="Arial"/>
          <w:sz w:val="24"/>
          <w:szCs w:val="24"/>
        </w:rPr>
        <w:t>annual sickness absence and staff turnover</w:t>
      </w:r>
      <w:r w:rsidR="006B12A2">
        <w:rPr>
          <w:rFonts w:ascii="Arial" w:hAnsi="Arial" w:cs="Arial"/>
          <w:sz w:val="24"/>
          <w:szCs w:val="24"/>
        </w:rPr>
        <w:t xml:space="preserve"> from SET.  </w:t>
      </w:r>
    </w:p>
    <w:p w:rsidR="00CB1B46" w:rsidRDefault="00CB1B46" w:rsidP="00CB1B46">
      <w:pPr>
        <w:spacing w:after="0"/>
        <w:rPr>
          <w:rFonts w:ascii="Arial" w:hAnsi="Arial" w:cs="Arial"/>
          <w:sz w:val="24"/>
          <w:szCs w:val="24"/>
        </w:rPr>
      </w:pPr>
    </w:p>
    <w:p w:rsidR="00CB1B46" w:rsidRPr="00CB1B46" w:rsidRDefault="00B3271A" w:rsidP="00CB1B46">
      <w:pPr>
        <w:spacing w:after="0"/>
        <w:rPr>
          <w:rFonts w:ascii="Arial" w:hAnsi="Arial" w:cs="Arial"/>
          <w:i/>
          <w:sz w:val="24"/>
          <w:szCs w:val="24"/>
        </w:rPr>
      </w:pPr>
      <w:proofErr w:type="spellStart"/>
      <w:r w:rsidRPr="000C6562">
        <w:rPr>
          <w:rFonts w:ascii="Arial" w:hAnsi="Arial" w:cs="Arial"/>
          <w:sz w:val="24"/>
          <w:szCs w:val="24"/>
        </w:rPr>
        <w:t>AP4</w:t>
      </w:r>
      <w:proofErr w:type="spellEnd"/>
      <w:r w:rsidRPr="000C6562">
        <w:rPr>
          <w:rFonts w:ascii="Arial" w:hAnsi="Arial" w:cs="Arial"/>
          <w:sz w:val="24"/>
          <w:szCs w:val="24"/>
        </w:rPr>
        <w:t>/Jan</w:t>
      </w:r>
      <w:r>
        <w:rPr>
          <w:rFonts w:ascii="Arial" w:hAnsi="Arial" w:cs="Arial"/>
          <w:i/>
          <w:sz w:val="24"/>
          <w:szCs w:val="24"/>
        </w:rPr>
        <w:t xml:space="preserve">:  </w:t>
      </w:r>
      <w:r w:rsidR="006B12A2" w:rsidRPr="00CB1B46">
        <w:rPr>
          <w:rFonts w:ascii="Arial" w:hAnsi="Arial" w:cs="Arial"/>
          <w:i/>
          <w:sz w:val="24"/>
          <w:szCs w:val="24"/>
        </w:rPr>
        <w:t>MR to recirculate final draft</w:t>
      </w:r>
      <w:r w:rsidR="00CB1B46">
        <w:rPr>
          <w:rFonts w:ascii="Arial" w:hAnsi="Arial" w:cs="Arial"/>
          <w:i/>
          <w:sz w:val="24"/>
          <w:szCs w:val="24"/>
        </w:rPr>
        <w:t xml:space="preserve"> </w:t>
      </w:r>
      <w:proofErr w:type="spellStart"/>
      <w:r w:rsidR="00CB1B46">
        <w:rPr>
          <w:rFonts w:ascii="Arial" w:hAnsi="Arial" w:cs="Arial"/>
          <w:i/>
          <w:sz w:val="24"/>
          <w:szCs w:val="24"/>
        </w:rPr>
        <w:t>KPI</w:t>
      </w:r>
      <w:proofErr w:type="spellEnd"/>
      <w:r w:rsidR="00CB1B46">
        <w:rPr>
          <w:rFonts w:ascii="Arial" w:hAnsi="Arial" w:cs="Arial"/>
          <w:i/>
          <w:sz w:val="24"/>
          <w:szCs w:val="24"/>
        </w:rPr>
        <w:t xml:space="preserve"> R</w:t>
      </w:r>
      <w:r w:rsidR="006B12A2" w:rsidRPr="00CB1B46">
        <w:rPr>
          <w:rFonts w:ascii="Arial" w:hAnsi="Arial" w:cs="Arial"/>
          <w:i/>
          <w:sz w:val="24"/>
          <w:szCs w:val="24"/>
        </w:rPr>
        <w:t>eport to SET.</w:t>
      </w:r>
    </w:p>
    <w:p w:rsidR="00CB1B46" w:rsidRDefault="00CB1B46" w:rsidP="00CB1B46">
      <w:pPr>
        <w:spacing w:after="0"/>
        <w:rPr>
          <w:rFonts w:ascii="Arial" w:hAnsi="Arial" w:cs="Arial"/>
          <w:sz w:val="24"/>
          <w:szCs w:val="24"/>
        </w:rPr>
      </w:pPr>
    </w:p>
    <w:p w:rsidR="00CB1B46" w:rsidRDefault="001D0230" w:rsidP="00CB1B46">
      <w:pPr>
        <w:spacing w:after="0"/>
        <w:rPr>
          <w:rFonts w:ascii="Arial" w:hAnsi="Arial" w:cs="Arial"/>
          <w:color w:val="FF0000"/>
          <w:sz w:val="24"/>
          <w:szCs w:val="24"/>
        </w:rPr>
      </w:pPr>
      <w:r w:rsidRPr="006B12A2">
        <w:rPr>
          <w:rFonts w:ascii="Arial" w:hAnsi="Arial" w:cs="Arial"/>
          <w:b/>
          <w:sz w:val="24"/>
          <w:szCs w:val="24"/>
        </w:rPr>
        <w:t>Engagement with external organisations on Forestry Strategy Implementation Plan</w:t>
      </w:r>
      <w:r w:rsidRPr="006B12A2">
        <w:rPr>
          <w:rFonts w:ascii="Arial" w:hAnsi="Arial" w:cs="Arial"/>
          <w:sz w:val="24"/>
          <w:szCs w:val="24"/>
        </w:rPr>
        <w:t xml:space="preserve"> – AH</w:t>
      </w:r>
      <w:r w:rsidR="006B12A2">
        <w:rPr>
          <w:rFonts w:ascii="Arial" w:hAnsi="Arial" w:cs="Arial"/>
          <w:sz w:val="24"/>
          <w:szCs w:val="24"/>
        </w:rPr>
        <w:t xml:space="preserve"> confirmed that this is on track with the exception of </w:t>
      </w:r>
      <w:proofErr w:type="spellStart"/>
      <w:r w:rsidR="006B12A2">
        <w:rPr>
          <w:rFonts w:ascii="Arial" w:hAnsi="Arial" w:cs="Arial"/>
          <w:sz w:val="24"/>
          <w:szCs w:val="24"/>
        </w:rPr>
        <w:t>CONFOR</w:t>
      </w:r>
      <w:proofErr w:type="spellEnd"/>
      <w:r w:rsidR="006B12A2">
        <w:rPr>
          <w:rFonts w:ascii="Arial" w:hAnsi="Arial" w:cs="Arial"/>
          <w:sz w:val="24"/>
          <w:szCs w:val="24"/>
        </w:rPr>
        <w:t xml:space="preserve"> in relation to a</w:t>
      </w:r>
      <w:r w:rsidRPr="006B12A2">
        <w:rPr>
          <w:rFonts w:ascii="Arial" w:hAnsi="Arial" w:cs="Arial"/>
          <w:sz w:val="24"/>
          <w:szCs w:val="24"/>
        </w:rPr>
        <w:t xml:space="preserve"> plant supply strategy.  Working to obtain a forward look with Forest Research on this issue</w:t>
      </w:r>
      <w:r w:rsidR="006B12A2">
        <w:rPr>
          <w:rFonts w:ascii="Arial" w:hAnsi="Arial" w:cs="Arial"/>
          <w:sz w:val="24"/>
          <w:szCs w:val="24"/>
        </w:rPr>
        <w:t xml:space="preserve"> to progress this</w:t>
      </w:r>
      <w:r w:rsidRPr="006B12A2">
        <w:rPr>
          <w:rFonts w:ascii="Arial" w:hAnsi="Arial" w:cs="Arial"/>
          <w:sz w:val="24"/>
          <w:szCs w:val="24"/>
        </w:rPr>
        <w:t xml:space="preserve">.  </w:t>
      </w:r>
      <w:r w:rsidR="006B12A2" w:rsidRPr="006B12A2">
        <w:rPr>
          <w:rFonts w:ascii="Arial" w:hAnsi="Arial" w:cs="Arial"/>
          <w:sz w:val="24"/>
          <w:szCs w:val="24"/>
        </w:rPr>
        <w:t xml:space="preserve">Action completed.  </w:t>
      </w:r>
    </w:p>
    <w:p w:rsidR="00CB1B46" w:rsidRDefault="00CB1B46" w:rsidP="00CB1B46">
      <w:pPr>
        <w:spacing w:after="0"/>
        <w:rPr>
          <w:rFonts w:ascii="Arial" w:hAnsi="Arial" w:cs="Arial"/>
          <w:color w:val="FF0000"/>
          <w:sz w:val="24"/>
          <w:szCs w:val="24"/>
        </w:rPr>
      </w:pPr>
    </w:p>
    <w:p w:rsidR="001D0230" w:rsidRDefault="001D0230" w:rsidP="00CB1B46">
      <w:pPr>
        <w:spacing w:after="0"/>
        <w:rPr>
          <w:rFonts w:ascii="Arial" w:hAnsi="Arial" w:cs="Arial"/>
          <w:sz w:val="24"/>
          <w:szCs w:val="24"/>
        </w:rPr>
      </w:pPr>
      <w:r w:rsidRPr="006B12A2">
        <w:rPr>
          <w:rFonts w:ascii="Arial" w:hAnsi="Arial" w:cs="Arial"/>
          <w:b/>
          <w:sz w:val="24"/>
          <w:szCs w:val="24"/>
        </w:rPr>
        <w:t>Recommendations on vacancy list</w:t>
      </w:r>
      <w:r w:rsidRPr="006B12A2">
        <w:rPr>
          <w:rFonts w:ascii="Arial" w:hAnsi="Arial" w:cs="Arial"/>
          <w:sz w:val="24"/>
          <w:szCs w:val="24"/>
        </w:rPr>
        <w:t xml:space="preserve"> – MD</w:t>
      </w:r>
      <w:r w:rsidR="006B12A2">
        <w:rPr>
          <w:rFonts w:ascii="Arial" w:hAnsi="Arial" w:cs="Arial"/>
          <w:sz w:val="24"/>
          <w:szCs w:val="24"/>
        </w:rPr>
        <w:t xml:space="preserve"> circulated a Vacancy Report and Summary by correspondence 17.11.21.  The following points were raised:</w:t>
      </w:r>
    </w:p>
    <w:p w:rsidR="006B12A2" w:rsidRDefault="001D0230" w:rsidP="00CB1B46">
      <w:pPr>
        <w:pStyle w:val="ListParagraph"/>
        <w:numPr>
          <w:ilvl w:val="0"/>
          <w:numId w:val="9"/>
        </w:numPr>
        <w:spacing w:after="0"/>
        <w:ind w:left="284" w:hanging="284"/>
        <w:rPr>
          <w:rFonts w:ascii="Arial" w:hAnsi="Arial" w:cs="Arial"/>
          <w:sz w:val="24"/>
          <w:szCs w:val="24"/>
        </w:rPr>
      </w:pPr>
      <w:r w:rsidRPr="006B12A2">
        <w:rPr>
          <w:rFonts w:ascii="Arial" w:hAnsi="Arial" w:cs="Arial"/>
          <w:sz w:val="24"/>
          <w:szCs w:val="24"/>
        </w:rPr>
        <w:t xml:space="preserve">Need to know about vacancies as soon as possible from </w:t>
      </w:r>
      <w:r w:rsidR="006B12A2" w:rsidRPr="006B12A2">
        <w:rPr>
          <w:rFonts w:ascii="Arial" w:hAnsi="Arial" w:cs="Arial"/>
          <w:sz w:val="24"/>
          <w:szCs w:val="24"/>
        </w:rPr>
        <w:t xml:space="preserve">line </w:t>
      </w:r>
      <w:r w:rsidRPr="006B12A2">
        <w:rPr>
          <w:rFonts w:ascii="Arial" w:hAnsi="Arial" w:cs="Arial"/>
          <w:sz w:val="24"/>
          <w:szCs w:val="24"/>
        </w:rPr>
        <w:t>managers (</w:t>
      </w:r>
      <w:proofErr w:type="spellStart"/>
      <w:r w:rsidRPr="006B12A2">
        <w:rPr>
          <w:rFonts w:ascii="Arial" w:hAnsi="Arial" w:cs="Arial"/>
          <w:sz w:val="24"/>
          <w:szCs w:val="24"/>
        </w:rPr>
        <w:t>e</w:t>
      </w:r>
      <w:r w:rsidR="006B12A2" w:rsidRPr="006B12A2">
        <w:rPr>
          <w:rFonts w:ascii="Arial" w:hAnsi="Arial" w:cs="Arial"/>
          <w:sz w:val="24"/>
          <w:szCs w:val="24"/>
        </w:rPr>
        <w:t>g</w:t>
      </w:r>
      <w:proofErr w:type="spellEnd"/>
      <w:r w:rsidR="006B12A2">
        <w:rPr>
          <w:rFonts w:ascii="Arial" w:hAnsi="Arial" w:cs="Arial"/>
          <w:sz w:val="24"/>
          <w:szCs w:val="24"/>
        </w:rPr>
        <w:t xml:space="preserve"> from point of resignation).  T</w:t>
      </w:r>
      <w:r w:rsidRPr="006B12A2">
        <w:rPr>
          <w:rFonts w:ascii="Arial" w:hAnsi="Arial" w:cs="Arial"/>
          <w:sz w:val="24"/>
          <w:szCs w:val="24"/>
        </w:rPr>
        <w:t xml:space="preserve">ake into account post may be reviewed.  </w:t>
      </w:r>
    </w:p>
    <w:p w:rsidR="006B12A2" w:rsidRDefault="006B12A2" w:rsidP="00CB1B46">
      <w:pPr>
        <w:pStyle w:val="ListParagraph"/>
        <w:numPr>
          <w:ilvl w:val="0"/>
          <w:numId w:val="9"/>
        </w:numPr>
        <w:spacing w:after="0"/>
        <w:ind w:left="284" w:hanging="284"/>
        <w:rPr>
          <w:rFonts w:ascii="Arial" w:hAnsi="Arial" w:cs="Arial"/>
          <w:sz w:val="24"/>
          <w:szCs w:val="24"/>
        </w:rPr>
      </w:pPr>
      <w:r>
        <w:rPr>
          <w:rFonts w:ascii="Arial" w:hAnsi="Arial" w:cs="Arial"/>
          <w:sz w:val="24"/>
          <w:szCs w:val="24"/>
        </w:rPr>
        <w:t xml:space="preserve">Need less time consuming and more accurate reporting of current/upcoming vacancies.  </w:t>
      </w:r>
      <w:r w:rsidRPr="006B12A2">
        <w:rPr>
          <w:rFonts w:ascii="Arial" w:hAnsi="Arial" w:cs="Arial"/>
          <w:sz w:val="24"/>
          <w:szCs w:val="24"/>
        </w:rPr>
        <w:t xml:space="preserve">Look at potential for reporting via </w:t>
      </w:r>
      <w:proofErr w:type="spellStart"/>
      <w:r w:rsidRPr="006B12A2">
        <w:rPr>
          <w:rFonts w:ascii="Arial" w:hAnsi="Arial" w:cs="Arial"/>
          <w:sz w:val="24"/>
          <w:szCs w:val="24"/>
        </w:rPr>
        <w:t>iTrent</w:t>
      </w:r>
      <w:proofErr w:type="spellEnd"/>
      <w:r w:rsidRPr="006B12A2">
        <w:rPr>
          <w:rFonts w:ascii="Arial" w:hAnsi="Arial" w:cs="Arial"/>
          <w:sz w:val="24"/>
          <w:szCs w:val="24"/>
        </w:rPr>
        <w:t xml:space="preserve">.  </w:t>
      </w:r>
    </w:p>
    <w:p w:rsidR="006B12A2" w:rsidRDefault="006B12A2" w:rsidP="00CB1B46">
      <w:pPr>
        <w:pStyle w:val="ListParagraph"/>
        <w:numPr>
          <w:ilvl w:val="0"/>
          <w:numId w:val="9"/>
        </w:numPr>
        <w:spacing w:after="0"/>
        <w:ind w:left="284" w:hanging="284"/>
        <w:rPr>
          <w:rFonts w:ascii="Arial" w:hAnsi="Arial" w:cs="Arial"/>
          <w:sz w:val="24"/>
          <w:szCs w:val="24"/>
        </w:rPr>
      </w:pPr>
      <w:r w:rsidRPr="006B12A2">
        <w:rPr>
          <w:rFonts w:ascii="Arial" w:hAnsi="Arial" w:cs="Arial"/>
          <w:sz w:val="24"/>
          <w:szCs w:val="24"/>
        </w:rPr>
        <w:lastRenderedPageBreak/>
        <w:t>Recruitment is progressing slowly - only a third of posts agreed through Business Planning process in June progressed.</w:t>
      </w:r>
    </w:p>
    <w:p w:rsidR="006B12A2" w:rsidRDefault="001D0230" w:rsidP="00CB1B46">
      <w:pPr>
        <w:pStyle w:val="ListParagraph"/>
        <w:numPr>
          <w:ilvl w:val="0"/>
          <w:numId w:val="9"/>
        </w:numPr>
        <w:spacing w:after="0"/>
        <w:ind w:left="284" w:hanging="284"/>
        <w:rPr>
          <w:rFonts w:ascii="Arial" w:hAnsi="Arial" w:cs="Arial"/>
          <w:sz w:val="24"/>
          <w:szCs w:val="24"/>
        </w:rPr>
      </w:pPr>
      <w:r w:rsidRPr="006B12A2">
        <w:rPr>
          <w:rFonts w:ascii="Arial" w:hAnsi="Arial" w:cs="Arial"/>
          <w:sz w:val="24"/>
          <w:szCs w:val="24"/>
        </w:rPr>
        <w:t xml:space="preserve">Need auditable decision on whether post to be recruited to.  New posts come to SET, as would posts with significant changes.  </w:t>
      </w:r>
    </w:p>
    <w:p w:rsidR="006B12A2" w:rsidRDefault="006B12A2" w:rsidP="00CB1B46">
      <w:pPr>
        <w:pStyle w:val="ListParagraph"/>
        <w:numPr>
          <w:ilvl w:val="0"/>
          <w:numId w:val="9"/>
        </w:numPr>
        <w:spacing w:after="0"/>
        <w:ind w:left="284" w:hanging="284"/>
        <w:rPr>
          <w:rFonts w:ascii="Arial" w:hAnsi="Arial" w:cs="Arial"/>
          <w:sz w:val="24"/>
          <w:szCs w:val="24"/>
        </w:rPr>
      </w:pPr>
      <w:r w:rsidRPr="006B12A2">
        <w:rPr>
          <w:rFonts w:ascii="Arial" w:hAnsi="Arial" w:cs="Arial"/>
          <w:sz w:val="24"/>
          <w:szCs w:val="24"/>
        </w:rPr>
        <w:t xml:space="preserve">Every post has post number and budget attached.  </w:t>
      </w:r>
    </w:p>
    <w:p w:rsidR="001D0230" w:rsidRPr="006B12A2" w:rsidRDefault="006B12A2" w:rsidP="00CB1B46">
      <w:pPr>
        <w:pStyle w:val="ListParagraph"/>
        <w:numPr>
          <w:ilvl w:val="0"/>
          <w:numId w:val="9"/>
        </w:numPr>
        <w:spacing w:after="0"/>
        <w:ind w:left="284" w:hanging="284"/>
        <w:rPr>
          <w:rFonts w:ascii="Arial" w:hAnsi="Arial" w:cs="Arial"/>
          <w:sz w:val="24"/>
          <w:szCs w:val="24"/>
        </w:rPr>
      </w:pPr>
      <w:r>
        <w:rPr>
          <w:rFonts w:ascii="Arial" w:hAnsi="Arial" w:cs="Arial"/>
          <w:sz w:val="24"/>
          <w:szCs w:val="24"/>
        </w:rPr>
        <w:t xml:space="preserve">Vacancy management must link with budgets and </w:t>
      </w:r>
      <w:r w:rsidR="001D0230" w:rsidRPr="006B12A2">
        <w:rPr>
          <w:rFonts w:ascii="Arial" w:hAnsi="Arial" w:cs="Arial"/>
          <w:sz w:val="24"/>
          <w:szCs w:val="24"/>
        </w:rPr>
        <w:t xml:space="preserve">financial </w:t>
      </w:r>
      <w:r>
        <w:rPr>
          <w:rFonts w:ascii="Arial" w:hAnsi="Arial" w:cs="Arial"/>
          <w:sz w:val="24"/>
          <w:szCs w:val="24"/>
        </w:rPr>
        <w:t>forecasting.</w:t>
      </w:r>
    </w:p>
    <w:p w:rsidR="00CB1B46" w:rsidRPr="00CB1B46" w:rsidRDefault="00CB1B46" w:rsidP="00CB1B46">
      <w:pPr>
        <w:spacing w:after="0"/>
        <w:rPr>
          <w:rFonts w:ascii="Arial" w:hAnsi="Arial" w:cs="Arial"/>
          <w:i/>
          <w:sz w:val="24"/>
          <w:szCs w:val="24"/>
        </w:rPr>
      </w:pPr>
    </w:p>
    <w:p w:rsidR="00CB1B46" w:rsidRDefault="00E014F5" w:rsidP="00E014F5">
      <w:pPr>
        <w:pStyle w:val="ListParagraph"/>
        <w:spacing w:after="0"/>
        <w:ind w:left="0"/>
        <w:rPr>
          <w:rFonts w:ascii="Arial" w:hAnsi="Arial" w:cs="Arial"/>
          <w:i/>
          <w:sz w:val="24"/>
          <w:szCs w:val="24"/>
        </w:rPr>
      </w:pPr>
      <w:proofErr w:type="spellStart"/>
      <w:r>
        <w:rPr>
          <w:rFonts w:ascii="Arial" w:hAnsi="Arial" w:cs="Arial"/>
          <w:i/>
          <w:sz w:val="24"/>
          <w:szCs w:val="24"/>
        </w:rPr>
        <w:t>AP36</w:t>
      </w:r>
      <w:proofErr w:type="spellEnd"/>
      <w:r>
        <w:rPr>
          <w:rFonts w:ascii="Arial" w:hAnsi="Arial" w:cs="Arial"/>
          <w:i/>
          <w:sz w:val="24"/>
          <w:szCs w:val="24"/>
        </w:rPr>
        <w:t xml:space="preserve">/Nov:  </w:t>
      </w:r>
      <w:proofErr w:type="spellStart"/>
      <w:r w:rsidRPr="00E014F5">
        <w:rPr>
          <w:rFonts w:ascii="Arial" w:hAnsi="Arial" w:cs="Arial"/>
          <w:i/>
          <w:sz w:val="24"/>
          <w:szCs w:val="24"/>
        </w:rPr>
        <w:t>RMacH</w:t>
      </w:r>
      <w:proofErr w:type="spellEnd"/>
      <w:r w:rsidRPr="00E014F5">
        <w:rPr>
          <w:rFonts w:ascii="Arial" w:hAnsi="Arial" w:cs="Arial"/>
          <w:i/>
          <w:sz w:val="24"/>
          <w:szCs w:val="24"/>
        </w:rPr>
        <w:t xml:space="preserve"> and MD to work together for Staff Resource meeting on 30.11.21.  Cover  reporting of vacancies, recruitment management and process, and decision making.</w:t>
      </w:r>
    </w:p>
    <w:p w:rsidR="00E014F5" w:rsidRDefault="00E014F5" w:rsidP="00E014F5">
      <w:pPr>
        <w:pStyle w:val="ListParagraph"/>
        <w:spacing w:after="0"/>
        <w:ind w:left="0"/>
        <w:rPr>
          <w:rFonts w:ascii="Arial" w:hAnsi="Arial" w:cs="Arial"/>
          <w:sz w:val="24"/>
          <w:szCs w:val="24"/>
        </w:rPr>
      </w:pPr>
    </w:p>
    <w:p w:rsidR="006F322B" w:rsidRDefault="006F322B" w:rsidP="00E014F5">
      <w:pPr>
        <w:pStyle w:val="ListParagraph"/>
        <w:spacing w:after="0"/>
        <w:ind w:left="0"/>
        <w:rPr>
          <w:rFonts w:ascii="Arial" w:hAnsi="Arial" w:cs="Arial"/>
          <w:sz w:val="24"/>
          <w:szCs w:val="24"/>
        </w:rPr>
      </w:pPr>
      <w:proofErr w:type="spellStart"/>
      <w:r>
        <w:rPr>
          <w:rFonts w:ascii="Arial" w:hAnsi="Arial" w:cs="Arial"/>
          <w:sz w:val="24"/>
          <w:szCs w:val="24"/>
        </w:rPr>
        <w:t>HMcK</w:t>
      </w:r>
      <w:proofErr w:type="spellEnd"/>
      <w:r>
        <w:rPr>
          <w:rFonts w:ascii="Arial" w:hAnsi="Arial" w:cs="Arial"/>
          <w:sz w:val="24"/>
          <w:szCs w:val="24"/>
        </w:rPr>
        <w:t xml:space="preserve"> left the meeting at this point.</w:t>
      </w:r>
    </w:p>
    <w:p w:rsidR="006F322B" w:rsidRDefault="006F322B" w:rsidP="00E014F5">
      <w:pPr>
        <w:pStyle w:val="ListParagraph"/>
        <w:spacing w:after="0"/>
        <w:ind w:left="0"/>
        <w:rPr>
          <w:rFonts w:ascii="Arial" w:hAnsi="Arial" w:cs="Arial"/>
          <w:sz w:val="24"/>
          <w:szCs w:val="24"/>
        </w:rPr>
      </w:pPr>
    </w:p>
    <w:p w:rsidR="00CB1B46" w:rsidRDefault="001D0230" w:rsidP="00CB1B46">
      <w:pPr>
        <w:pStyle w:val="ListParagraph"/>
        <w:spacing w:after="0"/>
        <w:ind w:left="0"/>
        <w:rPr>
          <w:rFonts w:ascii="Arial" w:hAnsi="Arial" w:cs="Arial"/>
          <w:sz w:val="24"/>
          <w:szCs w:val="24"/>
        </w:rPr>
      </w:pPr>
      <w:r w:rsidRPr="006B12A2">
        <w:rPr>
          <w:rFonts w:ascii="Arial" w:hAnsi="Arial" w:cs="Arial"/>
          <w:b/>
          <w:sz w:val="24"/>
          <w:szCs w:val="24"/>
        </w:rPr>
        <w:t>Budget savings</w:t>
      </w:r>
      <w:r w:rsidR="006B12A2">
        <w:rPr>
          <w:rFonts w:ascii="Arial" w:hAnsi="Arial" w:cs="Arial"/>
          <w:sz w:val="24"/>
          <w:szCs w:val="24"/>
        </w:rPr>
        <w:t xml:space="preserve"> </w:t>
      </w:r>
      <w:r w:rsidRPr="006B12A2">
        <w:rPr>
          <w:rFonts w:ascii="Arial" w:hAnsi="Arial" w:cs="Arial"/>
          <w:sz w:val="24"/>
          <w:szCs w:val="24"/>
        </w:rPr>
        <w:t>- DS/</w:t>
      </w:r>
      <w:proofErr w:type="spellStart"/>
      <w:r w:rsidRPr="006B12A2">
        <w:rPr>
          <w:rFonts w:ascii="Arial" w:hAnsi="Arial" w:cs="Arial"/>
          <w:sz w:val="24"/>
          <w:szCs w:val="24"/>
        </w:rPr>
        <w:t>RMacH</w:t>
      </w:r>
      <w:proofErr w:type="spellEnd"/>
      <w:r w:rsidRPr="006B12A2">
        <w:rPr>
          <w:rFonts w:ascii="Arial" w:hAnsi="Arial" w:cs="Arial"/>
          <w:sz w:val="24"/>
          <w:szCs w:val="24"/>
        </w:rPr>
        <w:t xml:space="preserve">/AH.  </w:t>
      </w:r>
      <w:r w:rsidR="006B12A2">
        <w:rPr>
          <w:rFonts w:ascii="Arial" w:hAnsi="Arial" w:cs="Arial"/>
          <w:sz w:val="24"/>
          <w:szCs w:val="24"/>
        </w:rPr>
        <w:t>As noted in Finance Update</w:t>
      </w:r>
      <w:r w:rsidR="00CB1B46">
        <w:rPr>
          <w:rFonts w:ascii="Arial" w:hAnsi="Arial" w:cs="Arial"/>
          <w:sz w:val="24"/>
          <w:szCs w:val="24"/>
        </w:rPr>
        <w:t xml:space="preserve"> below</w:t>
      </w:r>
      <w:r w:rsidR="006B12A2">
        <w:rPr>
          <w:rFonts w:ascii="Arial" w:hAnsi="Arial" w:cs="Arial"/>
          <w:sz w:val="24"/>
          <w:szCs w:val="24"/>
        </w:rPr>
        <w:t>, £</w:t>
      </w:r>
      <w:proofErr w:type="spellStart"/>
      <w:r w:rsidR="006B12A2">
        <w:rPr>
          <w:rFonts w:ascii="Arial" w:hAnsi="Arial" w:cs="Arial"/>
          <w:sz w:val="24"/>
          <w:szCs w:val="24"/>
        </w:rPr>
        <w:t>500K</w:t>
      </w:r>
      <w:proofErr w:type="spellEnd"/>
      <w:r w:rsidR="006B12A2">
        <w:rPr>
          <w:rFonts w:ascii="Arial" w:hAnsi="Arial" w:cs="Arial"/>
          <w:sz w:val="24"/>
          <w:szCs w:val="24"/>
        </w:rPr>
        <w:t xml:space="preserve"> savings completed.</w:t>
      </w:r>
      <w:r w:rsidR="00CB1B46" w:rsidRPr="00CB1B46">
        <w:rPr>
          <w:rFonts w:ascii="Arial" w:hAnsi="Arial" w:cs="Arial"/>
          <w:sz w:val="24"/>
          <w:szCs w:val="24"/>
        </w:rPr>
        <w:t xml:space="preserve"> </w:t>
      </w:r>
      <w:r w:rsidR="00CB1B46" w:rsidRPr="006B12A2">
        <w:rPr>
          <w:rFonts w:ascii="Arial" w:hAnsi="Arial" w:cs="Arial"/>
          <w:sz w:val="24"/>
          <w:szCs w:val="24"/>
        </w:rPr>
        <w:t>Action closed off.</w:t>
      </w:r>
    </w:p>
    <w:p w:rsidR="00CB1B46" w:rsidRDefault="00CB1B46" w:rsidP="00CB1B46">
      <w:pPr>
        <w:pStyle w:val="ListParagraph"/>
        <w:spacing w:after="0"/>
        <w:ind w:left="0"/>
        <w:rPr>
          <w:rFonts w:ascii="Arial" w:hAnsi="Arial" w:cs="Arial"/>
          <w:sz w:val="24"/>
          <w:szCs w:val="24"/>
        </w:rPr>
      </w:pPr>
    </w:p>
    <w:p w:rsidR="001D0230" w:rsidRDefault="001D0230" w:rsidP="00CB1B46">
      <w:pPr>
        <w:pStyle w:val="ListParagraph"/>
        <w:spacing w:after="0"/>
        <w:ind w:left="0"/>
        <w:rPr>
          <w:rFonts w:ascii="Arial" w:hAnsi="Arial" w:cs="Arial"/>
          <w:sz w:val="24"/>
          <w:szCs w:val="24"/>
        </w:rPr>
      </w:pPr>
      <w:r w:rsidRPr="00666565">
        <w:rPr>
          <w:rFonts w:ascii="Arial" w:hAnsi="Arial" w:cs="Arial"/>
          <w:b/>
          <w:sz w:val="24"/>
          <w:szCs w:val="24"/>
        </w:rPr>
        <w:t>Lone Worker Safety System</w:t>
      </w:r>
      <w:r w:rsidRPr="006B12A2">
        <w:rPr>
          <w:rFonts w:ascii="Arial" w:hAnsi="Arial" w:cs="Arial"/>
          <w:sz w:val="24"/>
          <w:szCs w:val="24"/>
        </w:rPr>
        <w:t xml:space="preserve"> - DS/</w:t>
      </w:r>
      <w:proofErr w:type="spellStart"/>
      <w:r w:rsidRPr="006B12A2">
        <w:rPr>
          <w:rFonts w:ascii="Arial" w:hAnsi="Arial" w:cs="Arial"/>
          <w:sz w:val="24"/>
          <w:szCs w:val="24"/>
        </w:rPr>
        <w:t>RMacH</w:t>
      </w:r>
      <w:proofErr w:type="spellEnd"/>
      <w:r w:rsidRPr="006B12A2">
        <w:rPr>
          <w:rFonts w:ascii="Arial" w:hAnsi="Arial" w:cs="Arial"/>
          <w:sz w:val="24"/>
          <w:szCs w:val="24"/>
        </w:rPr>
        <w:t>.  Current costs</w:t>
      </w:r>
      <w:r w:rsidR="00666565">
        <w:rPr>
          <w:rFonts w:ascii="Arial" w:hAnsi="Arial" w:cs="Arial"/>
          <w:sz w:val="24"/>
          <w:szCs w:val="24"/>
        </w:rPr>
        <w:t xml:space="preserve"> for Lone Worker Safety System</w:t>
      </w:r>
      <w:r w:rsidRPr="006B12A2">
        <w:rPr>
          <w:rFonts w:ascii="Arial" w:hAnsi="Arial" w:cs="Arial"/>
          <w:sz w:val="24"/>
          <w:szCs w:val="24"/>
        </w:rPr>
        <w:t xml:space="preserve"> c</w:t>
      </w:r>
      <w:r w:rsidR="00666565">
        <w:rPr>
          <w:rFonts w:ascii="Arial" w:hAnsi="Arial" w:cs="Arial"/>
          <w:sz w:val="24"/>
          <w:szCs w:val="24"/>
        </w:rPr>
        <w:t>annot be evaluated using the present accounting systems (which has been a Lessons L</w:t>
      </w:r>
      <w:r w:rsidRPr="006B12A2">
        <w:rPr>
          <w:rFonts w:ascii="Arial" w:hAnsi="Arial" w:cs="Arial"/>
          <w:sz w:val="24"/>
          <w:szCs w:val="24"/>
        </w:rPr>
        <w:t>earned</w:t>
      </w:r>
      <w:r w:rsidR="00666565">
        <w:rPr>
          <w:rFonts w:ascii="Arial" w:hAnsi="Arial" w:cs="Arial"/>
          <w:sz w:val="24"/>
          <w:szCs w:val="24"/>
        </w:rPr>
        <w:t xml:space="preserve"> </w:t>
      </w:r>
      <w:proofErr w:type="spellStart"/>
      <w:r w:rsidR="00666565">
        <w:rPr>
          <w:rFonts w:ascii="Arial" w:hAnsi="Arial" w:cs="Arial"/>
          <w:sz w:val="24"/>
          <w:szCs w:val="24"/>
        </w:rPr>
        <w:t>excerise</w:t>
      </w:r>
      <w:proofErr w:type="spellEnd"/>
      <w:r w:rsidR="00666565">
        <w:rPr>
          <w:rFonts w:ascii="Arial" w:hAnsi="Arial" w:cs="Arial"/>
          <w:sz w:val="24"/>
          <w:szCs w:val="24"/>
        </w:rPr>
        <w:t>)</w:t>
      </w:r>
      <w:r w:rsidRPr="006B12A2">
        <w:rPr>
          <w:rFonts w:ascii="Arial" w:hAnsi="Arial" w:cs="Arial"/>
          <w:sz w:val="24"/>
          <w:szCs w:val="24"/>
        </w:rPr>
        <w:t xml:space="preserve">.  Can only assess options from procurement exercise and benchmarking </w:t>
      </w:r>
      <w:proofErr w:type="spellStart"/>
      <w:r w:rsidRPr="006B12A2">
        <w:rPr>
          <w:rFonts w:ascii="Arial" w:hAnsi="Arial" w:cs="Arial"/>
          <w:sz w:val="24"/>
          <w:szCs w:val="24"/>
        </w:rPr>
        <w:t>agaist</w:t>
      </w:r>
      <w:proofErr w:type="spellEnd"/>
      <w:r w:rsidRPr="006B12A2">
        <w:rPr>
          <w:rFonts w:ascii="Arial" w:hAnsi="Arial" w:cs="Arial"/>
          <w:sz w:val="24"/>
          <w:szCs w:val="24"/>
        </w:rPr>
        <w:t xml:space="preserve"> other existing </w:t>
      </w:r>
      <w:proofErr w:type="spellStart"/>
      <w:r w:rsidRPr="006B12A2">
        <w:rPr>
          <w:rFonts w:ascii="Arial" w:hAnsi="Arial" w:cs="Arial"/>
          <w:sz w:val="24"/>
          <w:szCs w:val="24"/>
        </w:rPr>
        <w:t>sytesm</w:t>
      </w:r>
      <w:proofErr w:type="spellEnd"/>
      <w:r w:rsidRPr="006B12A2">
        <w:rPr>
          <w:rFonts w:ascii="Arial" w:hAnsi="Arial" w:cs="Arial"/>
          <w:sz w:val="24"/>
          <w:szCs w:val="24"/>
        </w:rPr>
        <w:t>.  Are SET prepared to agree to fund Training, procurement, set up, implementation costs – approx. £</w:t>
      </w:r>
      <w:proofErr w:type="spellStart"/>
      <w:r w:rsidRPr="006B12A2">
        <w:rPr>
          <w:rFonts w:ascii="Arial" w:hAnsi="Arial" w:cs="Arial"/>
          <w:sz w:val="24"/>
          <w:szCs w:val="24"/>
        </w:rPr>
        <w:t>50K</w:t>
      </w:r>
      <w:proofErr w:type="spellEnd"/>
      <w:r w:rsidRPr="006B12A2">
        <w:rPr>
          <w:rFonts w:ascii="Arial" w:hAnsi="Arial" w:cs="Arial"/>
          <w:sz w:val="24"/>
          <w:szCs w:val="24"/>
        </w:rPr>
        <w:t>.  Will not be part of SLA.  Action closed off.</w:t>
      </w:r>
    </w:p>
    <w:p w:rsidR="00CB1B46" w:rsidRPr="006B12A2" w:rsidRDefault="00CB1B46" w:rsidP="00CB1B46">
      <w:pPr>
        <w:pStyle w:val="ListParagraph"/>
        <w:spacing w:after="0"/>
        <w:rPr>
          <w:rFonts w:ascii="Arial" w:hAnsi="Arial" w:cs="Arial"/>
          <w:sz w:val="24"/>
          <w:szCs w:val="24"/>
        </w:rPr>
      </w:pPr>
    </w:p>
    <w:p w:rsidR="00CB1B46" w:rsidRDefault="001D0230" w:rsidP="00CB1B46">
      <w:pPr>
        <w:spacing w:after="0"/>
        <w:rPr>
          <w:rFonts w:ascii="Arial" w:hAnsi="Arial" w:cs="Arial"/>
          <w:sz w:val="24"/>
          <w:szCs w:val="24"/>
        </w:rPr>
      </w:pPr>
      <w:r w:rsidRPr="00CB1B46">
        <w:rPr>
          <w:rFonts w:ascii="Arial" w:hAnsi="Arial" w:cs="Arial"/>
          <w:b/>
          <w:sz w:val="24"/>
          <w:szCs w:val="24"/>
        </w:rPr>
        <w:t>Timetable for Carbon Cycle Tool and Report</w:t>
      </w:r>
      <w:r w:rsidRPr="006B12A2">
        <w:rPr>
          <w:rFonts w:ascii="Arial" w:hAnsi="Arial" w:cs="Arial"/>
          <w:sz w:val="24"/>
          <w:szCs w:val="24"/>
        </w:rPr>
        <w:t xml:space="preserve"> – AH</w:t>
      </w:r>
      <w:r w:rsidR="00CB1B46">
        <w:rPr>
          <w:rFonts w:ascii="Arial" w:hAnsi="Arial" w:cs="Arial"/>
          <w:sz w:val="24"/>
          <w:szCs w:val="24"/>
        </w:rPr>
        <w:t xml:space="preserve"> updated the SET that this has been delayed.  Researchers have been asked to take their directions out of the report and present these separately.  The report should be covering evidence only, with policy decisions</w:t>
      </w:r>
      <w:r w:rsidRPr="006B12A2">
        <w:rPr>
          <w:rFonts w:ascii="Arial" w:hAnsi="Arial" w:cs="Arial"/>
          <w:sz w:val="24"/>
          <w:szCs w:val="24"/>
        </w:rPr>
        <w:t xml:space="preserve"> taken at country level.  </w:t>
      </w:r>
      <w:r w:rsidR="00CB1B46">
        <w:rPr>
          <w:rFonts w:ascii="Arial" w:hAnsi="Arial" w:cs="Arial"/>
          <w:sz w:val="24"/>
          <w:szCs w:val="24"/>
        </w:rPr>
        <w:t xml:space="preserve">Once the report has been finalised, this will be shared with </w:t>
      </w:r>
      <w:r w:rsidR="00CB1B46" w:rsidRPr="006B12A2">
        <w:rPr>
          <w:rFonts w:ascii="Arial" w:hAnsi="Arial" w:cs="Arial"/>
          <w:sz w:val="24"/>
          <w:szCs w:val="24"/>
        </w:rPr>
        <w:t>external reviewers</w:t>
      </w:r>
      <w:r w:rsidR="00CB1B46">
        <w:rPr>
          <w:rFonts w:ascii="Arial" w:hAnsi="Arial" w:cs="Arial"/>
          <w:sz w:val="24"/>
          <w:szCs w:val="24"/>
        </w:rPr>
        <w:t>.  Input</w:t>
      </w:r>
      <w:r w:rsidRPr="006B12A2">
        <w:rPr>
          <w:rFonts w:ascii="Arial" w:hAnsi="Arial" w:cs="Arial"/>
          <w:sz w:val="24"/>
          <w:szCs w:val="24"/>
        </w:rPr>
        <w:t xml:space="preserve"> from </w:t>
      </w:r>
      <w:r w:rsidR="00CB1B46">
        <w:rPr>
          <w:rFonts w:ascii="Arial" w:hAnsi="Arial" w:cs="Arial"/>
          <w:sz w:val="24"/>
          <w:szCs w:val="24"/>
        </w:rPr>
        <w:t xml:space="preserve">wider </w:t>
      </w:r>
      <w:r w:rsidRPr="006B12A2">
        <w:rPr>
          <w:rFonts w:ascii="Arial" w:hAnsi="Arial" w:cs="Arial"/>
          <w:sz w:val="24"/>
          <w:szCs w:val="24"/>
        </w:rPr>
        <w:t xml:space="preserve">stakeholders </w:t>
      </w:r>
      <w:r w:rsidR="00CB1B46">
        <w:rPr>
          <w:rFonts w:ascii="Arial" w:hAnsi="Arial" w:cs="Arial"/>
          <w:sz w:val="24"/>
          <w:szCs w:val="24"/>
        </w:rPr>
        <w:t>will be sought obtain</w:t>
      </w:r>
      <w:r w:rsidRPr="006B12A2">
        <w:rPr>
          <w:rFonts w:ascii="Arial" w:hAnsi="Arial" w:cs="Arial"/>
          <w:sz w:val="24"/>
          <w:szCs w:val="24"/>
        </w:rPr>
        <w:t xml:space="preserve"> consensus on where </w:t>
      </w:r>
      <w:r w:rsidR="00CB1B46">
        <w:rPr>
          <w:rFonts w:ascii="Arial" w:hAnsi="Arial" w:cs="Arial"/>
          <w:sz w:val="24"/>
          <w:szCs w:val="24"/>
        </w:rPr>
        <w:t>the most biggest</w:t>
      </w:r>
      <w:r w:rsidRPr="006B12A2">
        <w:rPr>
          <w:rFonts w:ascii="Arial" w:hAnsi="Arial" w:cs="Arial"/>
          <w:sz w:val="24"/>
          <w:szCs w:val="24"/>
        </w:rPr>
        <w:t xml:space="preserve"> gains </w:t>
      </w:r>
      <w:r w:rsidR="00CB1B46">
        <w:rPr>
          <w:rFonts w:ascii="Arial" w:hAnsi="Arial" w:cs="Arial"/>
          <w:sz w:val="24"/>
          <w:szCs w:val="24"/>
        </w:rPr>
        <w:t>can be made</w:t>
      </w:r>
      <w:r w:rsidRPr="006B12A2">
        <w:rPr>
          <w:rFonts w:ascii="Arial" w:hAnsi="Arial" w:cs="Arial"/>
          <w:sz w:val="24"/>
          <w:szCs w:val="24"/>
        </w:rPr>
        <w:t>.  Timescales still to be clarified.</w:t>
      </w:r>
    </w:p>
    <w:p w:rsidR="00CB1B46" w:rsidRDefault="00CB1B46" w:rsidP="00CB1B46">
      <w:pPr>
        <w:spacing w:after="0"/>
        <w:rPr>
          <w:rFonts w:ascii="Arial" w:hAnsi="Arial" w:cs="Arial"/>
          <w:sz w:val="24"/>
          <w:szCs w:val="24"/>
        </w:rPr>
      </w:pPr>
    </w:p>
    <w:p w:rsidR="00CB1B46" w:rsidRPr="00CB1B46" w:rsidRDefault="00B3271A" w:rsidP="00CB1B46">
      <w:pPr>
        <w:spacing w:after="0"/>
        <w:rPr>
          <w:rFonts w:ascii="Arial" w:hAnsi="Arial" w:cs="Arial"/>
          <w:i/>
          <w:sz w:val="24"/>
          <w:szCs w:val="24"/>
        </w:rPr>
      </w:pPr>
      <w:proofErr w:type="spellStart"/>
      <w:r w:rsidRPr="008B3840">
        <w:rPr>
          <w:rFonts w:ascii="Arial" w:eastAsia="Times New Roman" w:hAnsi="Arial" w:cs="Arial"/>
          <w:sz w:val="24"/>
          <w:szCs w:val="24"/>
        </w:rPr>
        <w:t>AP35</w:t>
      </w:r>
      <w:proofErr w:type="spellEnd"/>
      <w:r w:rsidRPr="008B3840">
        <w:rPr>
          <w:rFonts w:ascii="Arial" w:eastAsia="Times New Roman" w:hAnsi="Arial" w:cs="Arial"/>
          <w:sz w:val="24"/>
          <w:szCs w:val="24"/>
        </w:rPr>
        <w:t xml:space="preserve">/Aug:  </w:t>
      </w:r>
      <w:r w:rsidR="00CB1B46">
        <w:rPr>
          <w:rFonts w:ascii="Arial" w:hAnsi="Arial" w:cs="Arial"/>
          <w:i/>
          <w:sz w:val="24"/>
          <w:szCs w:val="24"/>
        </w:rPr>
        <w:t>AH to provide update to SET on timetable for Carbon Cycle Tool and Report in January 2022.</w:t>
      </w:r>
    </w:p>
    <w:p w:rsidR="00CB1B46" w:rsidRDefault="00CB1B46" w:rsidP="00CB1B46">
      <w:pPr>
        <w:spacing w:after="0"/>
        <w:rPr>
          <w:rFonts w:ascii="Arial" w:hAnsi="Arial" w:cs="Arial"/>
          <w:sz w:val="24"/>
          <w:szCs w:val="24"/>
        </w:rPr>
      </w:pPr>
    </w:p>
    <w:p w:rsidR="00CB1B46" w:rsidRDefault="00CB1B46" w:rsidP="00CB1B46">
      <w:pPr>
        <w:spacing w:after="0"/>
        <w:rPr>
          <w:rFonts w:ascii="Arial" w:hAnsi="Arial" w:cs="Arial"/>
          <w:b/>
          <w:sz w:val="24"/>
          <w:szCs w:val="24"/>
        </w:rPr>
      </w:pPr>
      <w:r w:rsidRPr="00CB1B46">
        <w:rPr>
          <w:rFonts w:ascii="Arial" w:hAnsi="Arial" w:cs="Arial"/>
          <w:b/>
          <w:sz w:val="24"/>
          <w:szCs w:val="24"/>
        </w:rPr>
        <w:t xml:space="preserve">2.  </w:t>
      </w:r>
      <w:r w:rsidR="001D0230" w:rsidRPr="00CB1B46">
        <w:rPr>
          <w:rFonts w:ascii="Arial" w:hAnsi="Arial" w:cs="Arial"/>
          <w:b/>
          <w:sz w:val="24"/>
          <w:szCs w:val="24"/>
        </w:rPr>
        <w:t xml:space="preserve">Standing Item – Equality, Diversity and Inclusion </w:t>
      </w:r>
    </w:p>
    <w:p w:rsidR="00CB1B46" w:rsidRDefault="00CB1B46" w:rsidP="00CB1B46">
      <w:pPr>
        <w:spacing w:after="0"/>
        <w:rPr>
          <w:rFonts w:ascii="Arial" w:hAnsi="Arial" w:cs="Arial"/>
          <w:b/>
          <w:sz w:val="24"/>
          <w:szCs w:val="24"/>
        </w:rPr>
      </w:pPr>
    </w:p>
    <w:p w:rsidR="00CB1B46" w:rsidRPr="00CB1B46" w:rsidRDefault="00CB1B46" w:rsidP="00CB1B46">
      <w:pPr>
        <w:spacing w:after="0"/>
        <w:rPr>
          <w:rFonts w:ascii="Arial" w:hAnsi="Arial" w:cs="Arial"/>
          <w:b/>
          <w:sz w:val="24"/>
          <w:szCs w:val="24"/>
        </w:rPr>
      </w:pPr>
      <w:r w:rsidRPr="00CB1B46">
        <w:rPr>
          <w:rFonts w:ascii="Arial" w:hAnsi="Arial" w:cs="Arial"/>
          <w:b/>
          <w:sz w:val="24"/>
          <w:szCs w:val="24"/>
        </w:rPr>
        <w:t xml:space="preserve">Comms issued on By-Stander training </w:t>
      </w:r>
    </w:p>
    <w:p w:rsidR="00CB1B46" w:rsidRDefault="00CB1B46" w:rsidP="00CB1B46">
      <w:pPr>
        <w:pStyle w:val="ListParagraph"/>
        <w:spacing w:after="0"/>
        <w:ind w:left="0"/>
        <w:rPr>
          <w:rFonts w:ascii="Arial" w:hAnsi="Arial" w:cs="Arial"/>
          <w:sz w:val="24"/>
          <w:szCs w:val="24"/>
        </w:rPr>
      </w:pPr>
      <w:r>
        <w:rPr>
          <w:rFonts w:ascii="Arial" w:hAnsi="Arial" w:cs="Arial"/>
          <w:sz w:val="24"/>
          <w:szCs w:val="24"/>
        </w:rPr>
        <w:t xml:space="preserve">Communications were </w:t>
      </w:r>
      <w:r w:rsidRPr="006B12A2">
        <w:rPr>
          <w:rFonts w:ascii="Arial" w:hAnsi="Arial" w:cs="Arial"/>
          <w:sz w:val="24"/>
          <w:szCs w:val="24"/>
        </w:rPr>
        <w:t>issued on By-Stander training</w:t>
      </w:r>
      <w:r>
        <w:rPr>
          <w:rFonts w:ascii="Arial" w:hAnsi="Arial" w:cs="Arial"/>
          <w:sz w:val="24"/>
          <w:szCs w:val="24"/>
        </w:rPr>
        <w:t xml:space="preserve"> in Staff Briefing in July. Action closed off.  </w:t>
      </w:r>
    </w:p>
    <w:p w:rsidR="00CB1B46" w:rsidRDefault="00CB1B46" w:rsidP="00CB1B46">
      <w:pPr>
        <w:spacing w:after="0"/>
        <w:rPr>
          <w:rFonts w:ascii="Arial" w:hAnsi="Arial" w:cs="Arial"/>
          <w:b/>
          <w:sz w:val="24"/>
          <w:szCs w:val="24"/>
        </w:rPr>
      </w:pPr>
    </w:p>
    <w:p w:rsidR="00CB1B46" w:rsidRPr="00CB1B46" w:rsidRDefault="001D0230" w:rsidP="00CB1B46">
      <w:pPr>
        <w:spacing w:after="0"/>
        <w:rPr>
          <w:rFonts w:ascii="Arial" w:hAnsi="Arial" w:cs="Arial"/>
          <w:b/>
          <w:sz w:val="24"/>
          <w:szCs w:val="24"/>
        </w:rPr>
      </w:pPr>
      <w:r w:rsidRPr="00CB1B46">
        <w:rPr>
          <w:rFonts w:ascii="Arial" w:hAnsi="Arial" w:cs="Arial"/>
          <w:b/>
          <w:sz w:val="24"/>
          <w:szCs w:val="24"/>
        </w:rPr>
        <w:t xml:space="preserve">New starts on By-Stander training  </w:t>
      </w:r>
    </w:p>
    <w:p w:rsidR="00CB1B46" w:rsidRDefault="00CB1B46" w:rsidP="00CB1B46">
      <w:pPr>
        <w:spacing w:after="0"/>
        <w:rPr>
          <w:rFonts w:ascii="Arial" w:hAnsi="Arial" w:cs="Arial"/>
          <w:sz w:val="24"/>
          <w:szCs w:val="24"/>
        </w:rPr>
      </w:pPr>
      <w:r>
        <w:rPr>
          <w:rFonts w:ascii="Arial" w:hAnsi="Arial" w:cs="Arial"/>
          <w:sz w:val="24"/>
          <w:szCs w:val="24"/>
        </w:rPr>
        <w:t>There was a discussion about the expectations for new starts regarding By-Stander Training – there are 20 new starts who have not yet had this training. Points raised include:</w:t>
      </w:r>
    </w:p>
    <w:p w:rsidR="00CB1B46" w:rsidRDefault="00CB1B46" w:rsidP="00CB1B46">
      <w:pPr>
        <w:pStyle w:val="ListParagraph"/>
        <w:numPr>
          <w:ilvl w:val="0"/>
          <w:numId w:val="10"/>
        </w:numPr>
        <w:spacing w:after="0"/>
        <w:rPr>
          <w:rFonts w:ascii="Arial" w:hAnsi="Arial" w:cs="Arial"/>
          <w:sz w:val="24"/>
          <w:szCs w:val="24"/>
        </w:rPr>
      </w:pPr>
      <w:r w:rsidRPr="006B12A2">
        <w:rPr>
          <w:rFonts w:ascii="Arial" w:hAnsi="Arial" w:cs="Arial"/>
          <w:sz w:val="24"/>
          <w:szCs w:val="24"/>
        </w:rPr>
        <w:t xml:space="preserve">Values </w:t>
      </w:r>
      <w:r>
        <w:rPr>
          <w:rFonts w:ascii="Arial" w:hAnsi="Arial" w:cs="Arial"/>
          <w:sz w:val="24"/>
          <w:szCs w:val="24"/>
        </w:rPr>
        <w:t xml:space="preserve">are </w:t>
      </w:r>
      <w:r w:rsidRPr="006B12A2">
        <w:rPr>
          <w:rFonts w:ascii="Arial" w:hAnsi="Arial" w:cs="Arial"/>
          <w:sz w:val="24"/>
          <w:szCs w:val="24"/>
        </w:rPr>
        <w:t>part of</w:t>
      </w:r>
      <w:r>
        <w:rPr>
          <w:rFonts w:ascii="Arial" w:hAnsi="Arial" w:cs="Arial"/>
          <w:sz w:val="24"/>
          <w:szCs w:val="24"/>
        </w:rPr>
        <w:t xml:space="preserve"> the</w:t>
      </w:r>
      <w:r w:rsidRPr="006B12A2">
        <w:rPr>
          <w:rFonts w:ascii="Arial" w:hAnsi="Arial" w:cs="Arial"/>
          <w:sz w:val="24"/>
          <w:szCs w:val="24"/>
        </w:rPr>
        <w:t xml:space="preserve"> induction materials.  </w:t>
      </w:r>
    </w:p>
    <w:p w:rsidR="00CB1B46" w:rsidRDefault="00CB1B46" w:rsidP="00CB1B46">
      <w:pPr>
        <w:pStyle w:val="ListParagraph"/>
        <w:numPr>
          <w:ilvl w:val="0"/>
          <w:numId w:val="10"/>
        </w:numPr>
        <w:spacing w:after="0"/>
        <w:rPr>
          <w:rFonts w:ascii="Arial" w:hAnsi="Arial" w:cs="Arial"/>
          <w:sz w:val="24"/>
          <w:szCs w:val="24"/>
        </w:rPr>
      </w:pPr>
      <w:r>
        <w:rPr>
          <w:rFonts w:ascii="Arial" w:hAnsi="Arial" w:cs="Arial"/>
          <w:sz w:val="24"/>
          <w:szCs w:val="24"/>
        </w:rPr>
        <w:t>We need to</w:t>
      </w:r>
      <w:r w:rsidRPr="006B12A2">
        <w:rPr>
          <w:rFonts w:ascii="Arial" w:hAnsi="Arial" w:cs="Arial"/>
          <w:sz w:val="24"/>
          <w:szCs w:val="24"/>
        </w:rPr>
        <w:t xml:space="preserve"> continue</w:t>
      </w:r>
      <w:r>
        <w:rPr>
          <w:rFonts w:ascii="Arial" w:hAnsi="Arial" w:cs="Arial"/>
          <w:sz w:val="24"/>
          <w:szCs w:val="24"/>
        </w:rPr>
        <w:t xml:space="preserve"> the</w:t>
      </w:r>
      <w:r w:rsidRPr="006B12A2">
        <w:rPr>
          <w:rFonts w:ascii="Arial" w:hAnsi="Arial" w:cs="Arial"/>
          <w:sz w:val="24"/>
          <w:szCs w:val="24"/>
        </w:rPr>
        <w:t xml:space="preserve"> process and conversation</w:t>
      </w:r>
      <w:r>
        <w:rPr>
          <w:rFonts w:ascii="Arial" w:hAnsi="Arial" w:cs="Arial"/>
          <w:sz w:val="24"/>
          <w:szCs w:val="24"/>
        </w:rPr>
        <w:t xml:space="preserve"> begun through the training</w:t>
      </w:r>
      <w:r w:rsidRPr="006B12A2">
        <w:rPr>
          <w:rFonts w:ascii="Arial" w:hAnsi="Arial" w:cs="Arial"/>
          <w:sz w:val="24"/>
          <w:szCs w:val="24"/>
        </w:rPr>
        <w:t>.  Look at different touc</w:t>
      </w:r>
      <w:r>
        <w:rPr>
          <w:rFonts w:ascii="Arial" w:hAnsi="Arial" w:cs="Arial"/>
          <w:sz w:val="24"/>
          <w:szCs w:val="24"/>
        </w:rPr>
        <w:t>h points where we can embed the training</w:t>
      </w:r>
      <w:r w:rsidRPr="006B12A2">
        <w:rPr>
          <w:rFonts w:ascii="Arial" w:hAnsi="Arial" w:cs="Arial"/>
          <w:sz w:val="24"/>
          <w:szCs w:val="24"/>
        </w:rPr>
        <w:t xml:space="preserve"> </w:t>
      </w:r>
      <w:proofErr w:type="spellStart"/>
      <w:r w:rsidRPr="006B12A2">
        <w:rPr>
          <w:rFonts w:ascii="Arial" w:hAnsi="Arial" w:cs="Arial"/>
          <w:sz w:val="24"/>
          <w:szCs w:val="24"/>
        </w:rPr>
        <w:t>eg</w:t>
      </w:r>
      <w:proofErr w:type="spellEnd"/>
      <w:r w:rsidRPr="006B12A2">
        <w:rPr>
          <w:rFonts w:ascii="Arial" w:hAnsi="Arial" w:cs="Arial"/>
          <w:sz w:val="24"/>
          <w:szCs w:val="24"/>
        </w:rPr>
        <w:t xml:space="preserve"> monthly catch ups</w:t>
      </w:r>
      <w:r>
        <w:rPr>
          <w:rFonts w:ascii="Arial" w:hAnsi="Arial" w:cs="Arial"/>
          <w:sz w:val="24"/>
          <w:szCs w:val="24"/>
        </w:rPr>
        <w:t>, part of personal objectives in POP, h</w:t>
      </w:r>
      <w:r w:rsidRPr="00CB1B46">
        <w:rPr>
          <w:rFonts w:ascii="Arial" w:hAnsi="Arial" w:cs="Arial"/>
          <w:sz w:val="24"/>
          <w:szCs w:val="24"/>
        </w:rPr>
        <w:t>ave</w:t>
      </w:r>
      <w:r>
        <w:rPr>
          <w:rFonts w:ascii="Arial" w:hAnsi="Arial" w:cs="Arial"/>
          <w:sz w:val="24"/>
          <w:szCs w:val="24"/>
        </w:rPr>
        <w:t xml:space="preserve"> as</w:t>
      </w:r>
      <w:r w:rsidRPr="00CB1B46">
        <w:rPr>
          <w:rFonts w:ascii="Arial" w:hAnsi="Arial" w:cs="Arial"/>
          <w:sz w:val="24"/>
          <w:szCs w:val="24"/>
        </w:rPr>
        <w:t xml:space="preserve"> part of recruitment campaigns and ask during interviews.  </w:t>
      </w:r>
    </w:p>
    <w:p w:rsidR="00CB1B46" w:rsidRDefault="00CB1B46" w:rsidP="00CB1B46">
      <w:pPr>
        <w:pStyle w:val="ListParagraph"/>
        <w:numPr>
          <w:ilvl w:val="0"/>
          <w:numId w:val="10"/>
        </w:numPr>
        <w:spacing w:after="0"/>
        <w:rPr>
          <w:rFonts w:ascii="Arial" w:hAnsi="Arial" w:cs="Arial"/>
          <w:sz w:val="24"/>
          <w:szCs w:val="24"/>
        </w:rPr>
      </w:pPr>
      <w:r>
        <w:rPr>
          <w:rFonts w:ascii="Arial" w:hAnsi="Arial" w:cs="Arial"/>
          <w:sz w:val="24"/>
          <w:szCs w:val="24"/>
        </w:rPr>
        <w:t xml:space="preserve">Line </w:t>
      </w:r>
      <w:r w:rsidRPr="00CB1B46">
        <w:rPr>
          <w:rFonts w:ascii="Arial" w:hAnsi="Arial" w:cs="Arial"/>
          <w:sz w:val="24"/>
          <w:szCs w:val="24"/>
        </w:rPr>
        <w:t xml:space="preserve">managers </w:t>
      </w:r>
      <w:r>
        <w:rPr>
          <w:rFonts w:ascii="Arial" w:hAnsi="Arial" w:cs="Arial"/>
          <w:sz w:val="24"/>
          <w:szCs w:val="24"/>
        </w:rPr>
        <w:t>should be</w:t>
      </w:r>
      <w:r w:rsidRPr="00CB1B46">
        <w:rPr>
          <w:rFonts w:ascii="Arial" w:hAnsi="Arial" w:cs="Arial"/>
          <w:sz w:val="24"/>
          <w:szCs w:val="24"/>
        </w:rPr>
        <w:t xml:space="preserve"> engaged and see this as part of their role. </w:t>
      </w:r>
      <w:r>
        <w:rPr>
          <w:rFonts w:ascii="Arial" w:hAnsi="Arial" w:cs="Arial"/>
          <w:sz w:val="24"/>
          <w:szCs w:val="24"/>
        </w:rPr>
        <w:t xml:space="preserve"> SET needs to provide leadership.  </w:t>
      </w:r>
      <w:r w:rsidRPr="006B12A2">
        <w:rPr>
          <w:rFonts w:ascii="Arial" w:hAnsi="Arial" w:cs="Arial"/>
          <w:sz w:val="24"/>
          <w:szCs w:val="24"/>
        </w:rPr>
        <w:t>Need to be explici</w:t>
      </w:r>
      <w:r>
        <w:rPr>
          <w:rFonts w:ascii="Arial" w:hAnsi="Arial" w:cs="Arial"/>
          <w:sz w:val="24"/>
          <w:szCs w:val="24"/>
        </w:rPr>
        <w:t>t that managers should address any issues</w:t>
      </w:r>
      <w:r w:rsidRPr="006B12A2">
        <w:rPr>
          <w:rFonts w:ascii="Arial" w:hAnsi="Arial" w:cs="Arial"/>
          <w:sz w:val="24"/>
          <w:szCs w:val="24"/>
        </w:rPr>
        <w:t xml:space="preserve"> head </w:t>
      </w:r>
      <w:r>
        <w:rPr>
          <w:rFonts w:ascii="Arial" w:hAnsi="Arial" w:cs="Arial"/>
          <w:sz w:val="24"/>
          <w:szCs w:val="24"/>
        </w:rPr>
        <w:t xml:space="preserve">on as informal evidence suggests that they are </w:t>
      </w:r>
      <w:r w:rsidRPr="00CB1B46">
        <w:rPr>
          <w:rFonts w:ascii="Arial" w:hAnsi="Arial" w:cs="Arial"/>
          <w:sz w:val="24"/>
          <w:szCs w:val="24"/>
        </w:rPr>
        <w:t xml:space="preserve">not embedded yet and people not living up to standards.  </w:t>
      </w:r>
    </w:p>
    <w:p w:rsidR="00CB1B46" w:rsidRDefault="001D0230" w:rsidP="00CB1B46">
      <w:pPr>
        <w:pStyle w:val="ListParagraph"/>
        <w:numPr>
          <w:ilvl w:val="0"/>
          <w:numId w:val="10"/>
        </w:numPr>
        <w:spacing w:after="0"/>
        <w:rPr>
          <w:rFonts w:ascii="Arial" w:hAnsi="Arial" w:cs="Arial"/>
          <w:sz w:val="24"/>
          <w:szCs w:val="24"/>
        </w:rPr>
      </w:pPr>
      <w:r w:rsidRPr="00CB1B46">
        <w:rPr>
          <w:rFonts w:ascii="Arial" w:hAnsi="Arial" w:cs="Arial"/>
          <w:sz w:val="24"/>
          <w:szCs w:val="24"/>
        </w:rPr>
        <w:t>If</w:t>
      </w:r>
      <w:r w:rsidR="00CB1B46">
        <w:rPr>
          <w:rFonts w:ascii="Arial" w:hAnsi="Arial" w:cs="Arial"/>
          <w:sz w:val="24"/>
          <w:szCs w:val="24"/>
        </w:rPr>
        <w:t xml:space="preserve"> there is a </w:t>
      </w:r>
      <w:r w:rsidRPr="00CB1B46">
        <w:rPr>
          <w:rFonts w:ascii="Arial" w:hAnsi="Arial" w:cs="Arial"/>
          <w:sz w:val="24"/>
          <w:szCs w:val="24"/>
        </w:rPr>
        <w:t>long term commitment</w:t>
      </w:r>
      <w:r w:rsidR="00CB1B46">
        <w:rPr>
          <w:rFonts w:ascii="Arial" w:hAnsi="Arial" w:cs="Arial"/>
          <w:sz w:val="24"/>
          <w:szCs w:val="24"/>
        </w:rPr>
        <w:t xml:space="preserve"> towards using an external trainer for new starts then this should be procured appropriately.  The alternative would be to train up an internal trainer</w:t>
      </w:r>
      <w:r w:rsidR="00CB1B46" w:rsidRPr="00CB1B46">
        <w:rPr>
          <w:rFonts w:ascii="Arial" w:hAnsi="Arial" w:cs="Arial"/>
          <w:sz w:val="24"/>
          <w:szCs w:val="24"/>
        </w:rPr>
        <w:t xml:space="preserve">.  </w:t>
      </w:r>
    </w:p>
    <w:p w:rsidR="00CB1B46" w:rsidRDefault="00CB1B46" w:rsidP="00CB1B46">
      <w:pPr>
        <w:pStyle w:val="ListParagraph"/>
        <w:spacing w:after="0"/>
        <w:rPr>
          <w:rFonts w:ascii="Arial" w:hAnsi="Arial" w:cs="Arial"/>
          <w:sz w:val="24"/>
          <w:szCs w:val="24"/>
        </w:rPr>
      </w:pPr>
    </w:p>
    <w:p w:rsidR="00CB1B46" w:rsidRDefault="00E014F5" w:rsidP="00CB1B46">
      <w:pPr>
        <w:spacing w:after="0"/>
        <w:rPr>
          <w:rFonts w:ascii="Arial" w:hAnsi="Arial" w:cs="Arial"/>
          <w:i/>
          <w:sz w:val="24"/>
          <w:szCs w:val="24"/>
        </w:rPr>
      </w:pPr>
      <w:proofErr w:type="spellStart"/>
      <w:r w:rsidRPr="00E014F5">
        <w:rPr>
          <w:rFonts w:ascii="Arial" w:hAnsi="Arial" w:cs="Arial"/>
          <w:i/>
          <w:sz w:val="24"/>
          <w:szCs w:val="24"/>
        </w:rPr>
        <w:t>AP1</w:t>
      </w:r>
      <w:proofErr w:type="spellEnd"/>
      <w:r w:rsidRPr="00E014F5">
        <w:rPr>
          <w:rFonts w:ascii="Arial" w:hAnsi="Arial" w:cs="Arial"/>
          <w:i/>
          <w:sz w:val="24"/>
          <w:szCs w:val="24"/>
        </w:rPr>
        <w:t>/May (</w:t>
      </w:r>
      <w:proofErr w:type="spellStart"/>
      <w:r w:rsidRPr="00E014F5">
        <w:rPr>
          <w:rFonts w:ascii="Arial" w:hAnsi="Arial" w:cs="Arial"/>
          <w:i/>
          <w:sz w:val="24"/>
          <w:szCs w:val="24"/>
        </w:rPr>
        <w:t>cont</w:t>
      </w:r>
      <w:proofErr w:type="spellEnd"/>
      <w:r w:rsidRPr="00E014F5">
        <w:rPr>
          <w:rFonts w:ascii="Arial" w:hAnsi="Arial" w:cs="Arial"/>
          <w:i/>
          <w:sz w:val="24"/>
          <w:szCs w:val="24"/>
        </w:rPr>
        <w:t xml:space="preserve">):  </w:t>
      </w:r>
      <w:r w:rsidR="00CB1B46" w:rsidRPr="00E014F5">
        <w:rPr>
          <w:rFonts w:ascii="Arial" w:hAnsi="Arial" w:cs="Arial"/>
          <w:i/>
          <w:sz w:val="24"/>
          <w:szCs w:val="24"/>
        </w:rPr>
        <w:t>It was agreed</w:t>
      </w:r>
      <w:r w:rsidR="00CB1B46" w:rsidRPr="00CB1B46">
        <w:rPr>
          <w:rFonts w:ascii="Arial" w:hAnsi="Arial" w:cs="Arial"/>
          <w:i/>
          <w:sz w:val="24"/>
          <w:szCs w:val="24"/>
        </w:rPr>
        <w:t xml:space="preserve"> that </w:t>
      </w:r>
      <w:r w:rsidR="00CB1B46">
        <w:rPr>
          <w:rFonts w:ascii="Arial" w:hAnsi="Arial" w:cs="Arial"/>
          <w:i/>
          <w:sz w:val="24"/>
          <w:szCs w:val="24"/>
        </w:rPr>
        <w:t>the points above should be considered, an approach developed, and i</w:t>
      </w:r>
      <w:r w:rsidR="001D0230" w:rsidRPr="00CB1B46">
        <w:rPr>
          <w:rFonts w:ascii="Arial" w:hAnsi="Arial" w:cs="Arial"/>
          <w:i/>
          <w:sz w:val="24"/>
          <w:szCs w:val="24"/>
        </w:rPr>
        <w:t>ncorporate</w:t>
      </w:r>
      <w:r w:rsidR="00CB1B46">
        <w:rPr>
          <w:rFonts w:ascii="Arial" w:hAnsi="Arial" w:cs="Arial"/>
          <w:i/>
          <w:sz w:val="24"/>
          <w:szCs w:val="24"/>
        </w:rPr>
        <w:t xml:space="preserve">d this into EDI Action Plan.  </w:t>
      </w:r>
      <w:r w:rsidR="001D0230" w:rsidRPr="00CB1B46">
        <w:rPr>
          <w:rFonts w:ascii="Arial" w:hAnsi="Arial" w:cs="Arial"/>
          <w:i/>
          <w:sz w:val="24"/>
          <w:szCs w:val="24"/>
        </w:rPr>
        <w:t xml:space="preserve">Monitor impact of what we are doing.  </w:t>
      </w:r>
      <w:r w:rsidR="00CB1B46">
        <w:rPr>
          <w:rFonts w:ascii="Arial" w:hAnsi="Arial" w:cs="Arial"/>
          <w:i/>
          <w:sz w:val="24"/>
          <w:szCs w:val="24"/>
        </w:rPr>
        <w:t xml:space="preserve">DS/MD to lead on this.  </w:t>
      </w:r>
    </w:p>
    <w:p w:rsidR="00CB1B46" w:rsidRDefault="00CB1B46" w:rsidP="00CB1B46">
      <w:pPr>
        <w:spacing w:after="0"/>
        <w:rPr>
          <w:rFonts w:ascii="Arial" w:hAnsi="Arial" w:cs="Arial"/>
          <w:i/>
          <w:sz w:val="24"/>
          <w:szCs w:val="24"/>
        </w:rPr>
      </w:pPr>
    </w:p>
    <w:p w:rsidR="00CB1B46" w:rsidRDefault="001D0230" w:rsidP="00CB1B46">
      <w:pPr>
        <w:spacing w:after="0"/>
        <w:rPr>
          <w:rFonts w:ascii="Arial" w:hAnsi="Arial" w:cs="Arial"/>
          <w:sz w:val="24"/>
          <w:szCs w:val="24"/>
        </w:rPr>
      </w:pPr>
      <w:r w:rsidRPr="00CB1B46">
        <w:rPr>
          <w:rFonts w:ascii="Arial" w:hAnsi="Arial" w:cs="Arial"/>
          <w:b/>
          <w:sz w:val="24"/>
          <w:szCs w:val="24"/>
        </w:rPr>
        <w:t>Tap into SG Diversity Networks</w:t>
      </w:r>
      <w:r w:rsidRPr="006B12A2">
        <w:rPr>
          <w:rFonts w:ascii="Arial" w:hAnsi="Arial" w:cs="Arial"/>
          <w:sz w:val="24"/>
          <w:szCs w:val="24"/>
        </w:rPr>
        <w:t xml:space="preserve"> – DS</w:t>
      </w:r>
      <w:r w:rsidR="00CB1B46">
        <w:rPr>
          <w:rFonts w:ascii="Arial" w:hAnsi="Arial" w:cs="Arial"/>
          <w:sz w:val="24"/>
          <w:szCs w:val="24"/>
        </w:rPr>
        <w:t xml:space="preserve"> confirmed that</w:t>
      </w:r>
      <w:r w:rsidRPr="006B12A2">
        <w:rPr>
          <w:rFonts w:ascii="Arial" w:hAnsi="Arial" w:cs="Arial"/>
          <w:sz w:val="24"/>
          <w:szCs w:val="24"/>
        </w:rPr>
        <w:t xml:space="preserve"> SG should be able to open up networks to </w:t>
      </w:r>
      <w:r w:rsidR="00CB1B46">
        <w:rPr>
          <w:rFonts w:ascii="Arial" w:hAnsi="Arial" w:cs="Arial"/>
          <w:sz w:val="24"/>
          <w:szCs w:val="24"/>
        </w:rPr>
        <w:t xml:space="preserve">SF </w:t>
      </w:r>
      <w:r w:rsidRPr="006B12A2">
        <w:rPr>
          <w:rFonts w:ascii="Arial" w:hAnsi="Arial" w:cs="Arial"/>
          <w:sz w:val="24"/>
          <w:szCs w:val="24"/>
        </w:rPr>
        <w:t xml:space="preserve">staff soon. </w:t>
      </w:r>
      <w:r w:rsidR="00CB1B46">
        <w:rPr>
          <w:rFonts w:ascii="Arial" w:hAnsi="Arial" w:cs="Arial"/>
          <w:sz w:val="24"/>
          <w:szCs w:val="24"/>
        </w:rPr>
        <w:t xml:space="preserve"> </w:t>
      </w:r>
      <w:proofErr w:type="spellStart"/>
      <w:r w:rsidR="00CB1B46">
        <w:rPr>
          <w:rFonts w:ascii="Arial" w:hAnsi="Arial" w:cs="Arial"/>
          <w:sz w:val="24"/>
          <w:szCs w:val="24"/>
        </w:rPr>
        <w:t>RF</w:t>
      </w:r>
      <w:proofErr w:type="spellEnd"/>
      <w:r w:rsidR="00CB1B46">
        <w:rPr>
          <w:rFonts w:ascii="Arial" w:hAnsi="Arial" w:cs="Arial"/>
          <w:sz w:val="24"/>
          <w:szCs w:val="24"/>
        </w:rPr>
        <w:t xml:space="preserve"> has also</w:t>
      </w:r>
      <w:r w:rsidRPr="006B12A2">
        <w:rPr>
          <w:rFonts w:ascii="Arial" w:hAnsi="Arial" w:cs="Arial"/>
          <w:sz w:val="24"/>
          <w:szCs w:val="24"/>
        </w:rPr>
        <w:t xml:space="preserve"> written to HR part of Op Delivery Group</w:t>
      </w:r>
      <w:r w:rsidR="00CB1B46">
        <w:rPr>
          <w:rFonts w:ascii="Arial" w:hAnsi="Arial" w:cs="Arial"/>
          <w:sz w:val="24"/>
          <w:szCs w:val="24"/>
        </w:rPr>
        <w:t xml:space="preserve"> to request access</w:t>
      </w:r>
      <w:r w:rsidRPr="006B12A2">
        <w:rPr>
          <w:rFonts w:ascii="Arial" w:hAnsi="Arial" w:cs="Arial"/>
          <w:sz w:val="24"/>
          <w:szCs w:val="24"/>
        </w:rPr>
        <w:t xml:space="preserve">.  </w:t>
      </w:r>
    </w:p>
    <w:p w:rsidR="00CB1B46" w:rsidRDefault="00CB1B46" w:rsidP="00CB1B46">
      <w:pPr>
        <w:spacing w:after="0"/>
        <w:rPr>
          <w:rFonts w:ascii="Arial" w:hAnsi="Arial" w:cs="Arial"/>
          <w:sz w:val="24"/>
          <w:szCs w:val="24"/>
        </w:rPr>
      </w:pPr>
    </w:p>
    <w:p w:rsidR="00CB1B46" w:rsidRDefault="00E014F5" w:rsidP="00CB1B46">
      <w:pPr>
        <w:spacing w:after="0"/>
        <w:rPr>
          <w:rFonts w:ascii="Arial" w:hAnsi="Arial" w:cs="Arial"/>
          <w:i/>
          <w:sz w:val="24"/>
          <w:szCs w:val="24"/>
        </w:rPr>
      </w:pPr>
      <w:proofErr w:type="spellStart"/>
      <w:r w:rsidRPr="00E014F5">
        <w:rPr>
          <w:rFonts w:ascii="Arial" w:hAnsi="Arial" w:cs="Arial"/>
          <w:i/>
          <w:sz w:val="24"/>
          <w:szCs w:val="24"/>
        </w:rPr>
        <w:t>AP14</w:t>
      </w:r>
      <w:proofErr w:type="spellEnd"/>
      <w:r w:rsidRPr="00E014F5">
        <w:rPr>
          <w:rFonts w:ascii="Arial" w:hAnsi="Arial" w:cs="Arial"/>
          <w:i/>
          <w:sz w:val="24"/>
          <w:szCs w:val="24"/>
        </w:rPr>
        <w:t>/April (</w:t>
      </w:r>
      <w:proofErr w:type="spellStart"/>
      <w:r w:rsidRPr="00E014F5">
        <w:rPr>
          <w:rFonts w:ascii="Arial" w:hAnsi="Arial" w:cs="Arial"/>
          <w:i/>
          <w:sz w:val="24"/>
          <w:szCs w:val="24"/>
        </w:rPr>
        <w:t>cont</w:t>
      </w:r>
      <w:proofErr w:type="spellEnd"/>
      <w:r w:rsidRPr="00E014F5">
        <w:rPr>
          <w:rFonts w:ascii="Arial" w:hAnsi="Arial" w:cs="Arial"/>
          <w:i/>
          <w:sz w:val="24"/>
          <w:szCs w:val="24"/>
        </w:rPr>
        <w:t>):</w:t>
      </w:r>
      <w:r>
        <w:rPr>
          <w:rFonts w:ascii="Arial" w:hAnsi="Arial" w:cs="Arial"/>
          <w:sz w:val="24"/>
          <w:szCs w:val="24"/>
        </w:rPr>
        <w:t xml:space="preserve">  </w:t>
      </w:r>
      <w:r w:rsidR="00CB1B46">
        <w:rPr>
          <w:rFonts w:ascii="Arial" w:hAnsi="Arial" w:cs="Arial"/>
          <w:i/>
          <w:sz w:val="24"/>
          <w:szCs w:val="24"/>
        </w:rPr>
        <w:t xml:space="preserve">DS to clarify access to SG Diversity Networks in January 2022.  </w:t>
      </w:r>
    </w:p>
    <w:p w:rsidR="00CB1B46" w:rsidRDefault="00CB1B46" w:rsidP="00CB1B46">
      <w:pPr>
        <w:spacing w:after="0"/>
        <w:rPr>
          <w:rFonts w:ascii="Arial" w:hAnsi="Arial" w:cs="Arial"/>
          <w:sz w:val="24"/>
          <w:szCs w:val="24"/>
        </w:rPr>
      </w:pPr>
    </w:p>
    <w:p w:rsidR="001D0230" w:rsidRPr="006B12A2" w:rsidRDefault="001D0230" w:rsidP="006B12A2">
      <w:pPr>
        <w:spacing w:after="0"/>
        <w:rPr>
          <w:rFonts w:ascii="Arial" w:hAnsi="Arial" w:cs="Arial"/>
          <w:b/>
          <w:sz w:val="24"/>
          <w:szCs w:val="24"/>
        </w:rPr>
      </w:pPr>
      <w:r w:rsidRPr="006B12A2">
        <w:rPr>
          <w:rFonts w:ascii="Arial" w:hAnsi="Arial" w:cs="Arial"/>
          <w:b/>
          <w:sz w:val="24"/>
          <w:szCs w:val="24"/>
        </w:rPr>
        <w:t>Update to the EDI Action Plan – DS/MD</w:t>
      </w:r>
    </w:p>
    <w:p w:rsidR="001D0230" w:rsidRDefault="00CB1B46" w:rsidP="006B12A2">
      <w:pPr>
        <w:spacing w:after="0"/>
        <w:rPr>
          <w:rFonts w:ascii="Arial" w:hAnsi="Arial" w:cs="Arial"/>
          <w:sz w:val="24"/>
          <w:szCs w:val="24"/>
        </w:rPr>
      </w:pPr>
      <w:r>
        <w:rPr>
          <w:rFonts w:ascii="Arial" w:hAnsi="Arial" w:cs="Arial"/>
          <w:sz w:val="24"/>
          <w:szCs w:val="24"/>
        </w:rPr>
        <w:t xml:space="preserve">In addition to the actions around embedding the Bystander Training and bullying/harassment noted above, there was a discussion on what the </w:t>
      </w:r>
      <w:r w:rsidR="001D0230" w:rsidRPr="006B12A2">
        <w:rPr>
          <w:rFonts w:ascii="Arial" w:hAnsi="Arial" w:cs="Arial"/>
          <w:sz w:val="24"/>
          <w:szCs w:val="24"/>
        </w:rPr>
        <w:t xml:space="preserve">focus for next </w:t>
      </w:r>
      <w:r>
        <w:rPr>
          <w:rFonts w:ascii="Arial" w:hAnsi="Arial" w:cs="Arial"/>
          <w:sz w:val="24"/>
          <w:szCs w:val="24"/>
        </w:rPr>
        <w:t xml:space="preserve">EDI </w:t>
      </w:r>
      <w:r w:rsidR="001D0230" w:rsidRPr="006B12A2">
        <w:rPr>
          <w:rFonts w:ascii="Arial" w:hAnsi="Arial" w:cs="Arial"/>
          <w:sz w:val="24"/>
          <w:szCs w:val="24"/>
        </w:rPr>
        <w:t xml:space="preserve">plan </w:t>
      </w:r>
      <w:r>
        <w:rPr>
          <w:rFonts w:ascii="Arial" w:hAnsi="Arial" w:cs="Arial"/>
          <w:sz w:val="24"/>
          <w:szCs w:val="24"/>
        </w:rPr>
        <w:t>should be.  The following points were made:</w:t>
      </w:r>
    </w:p>
    <w:p w:rsidR="00CB1B46" w:rsidRDefault="00CB1B46" w:rsidP="00CB1B46">
      <w:pPr>
        <w:pStyle w:val="ListParagraph"/>
        <w:numPr>
          <w:ilvl w:val="0"/>
          <w:numId w:val="11"/>
        </w:numPr>
        <w:spacing w:after="0"/>
        <w:rPr>
          <w:rFonts w:ascii="Arial" w:hAnsi="Arial" w:cs="Arial"/>
          <w:sz w:val="24"/>
          <w:szCs w:val="24"/>
        </w:rPr>
      </w:pPr>
      <w:r w:rsidRPr="00CB1B46">
        <w:rPr>
          <w:rFonts w:ascii="Arial" w:hAnsi="Arial" w:cs="Arial"/>
          <w:sz w:val="24"/>
          <w:szCs w:val="24"/>
        </w:rPr>
        <w:t xml:space="preserve">Commit to </w:t>
      </w:r>
      <w:r>
        <w:rPr>
          <w:rFonts w:ascii="Arial" w:hAnsi="Arial" w:cs="Arial"/>
          <w:sz w:val="24"/>
          <w:szCs w:val="24"/>
        </w:rPr>
        <w:t>e</w:t>
      </w:r>
      <w:r w:rsidR="001D0230" w:rsidRPr="00CB1B46">
        <w:rPr>
          <w:rFonts w:ascii="Arial" w:hAnsi="Arial" w:cs="Arial"/>
          <w:sz w:val="24"/>
          <w:szCs w:val="24"/>
        </w:rPr>
        <w:t xml:space="preserve">xtending flexible working </w:t>
      </w:r>
      <w:r>
        <w:rPr>
          <w:rFonts w:ascii="Arial" w:hAnsi="Arial" w:cs="Arial"/>
          <w:sz w:val="24"/>
          <w:szCs w:val="24"/>
        </w:rPr>
        <w:t>as it is</w:t>
      </w:r>
      <w:r w:rsidR="001D0230" w:rsidRPr="00CB1B46">
        <w:rPr>
          <w:rFonts w:ascii="Arial" w:hAnsi="Arial" w:cs="Arial"/>
          <w:sz w:val="24"/>
          <w:szCs w:val="24"/>
        </w:rPr>
        <w:t xml:space="preserve"> inclusive</w:t>
      </w:r>
      <w:r>
        <w:rPr>
          <w:rFonts w:ascii="Arial" w:hAnsi="Arial" w:cs="Arial"/>
          <w:sz w:val="24"/>
          <w:szCs w:val="24"/>
        </w:rPr>
        <w:t xml:space="preserve"> in its approach.  It was agreed that f</w:t>
      </w:r>
      <w:r w:rsidRPr="006B12A2">
        <w:rPr>
          <w:rFonts w:ascii="Arial" w:hAnsi="Arial" w:cs="Arial"/>
          <w:sz w:val="24"/>
          <w:szCs w:val="24"/>
        </w:rPr>
        <w:t>lexible working needs to be defined and thought through</w:t>
      </w:r>
      <w:r>
        <w:rPr>
          <w:rFonts w:ascii="Arial" w:hAnsi="Arial" w:cs="Arial"/>
          <w:sz w:val="24"/>
          <w:szCs w:val="24"/>
        </w:rPr>
        <w:t>.  Currently, there is u</w:t>
      </w:r>
      <w:r w:rsidRPr="006B12A2">
        <w:rPr>
          <w:rFonts w:ascii="Arial" w:hAnsi="Arial" w:cs="Arial"/>
          <w:sz w:val="24"/>
          <w:szCs w:val="24"/>
        </w:rPr>
        <w:t>nc</w:t>
      </w:r>
      <w:r>
        <w:rPr>
          <w:rFonts w:ascii="Arial" w:hAnsi="Arial" w:cs="Arial"/>
          <w:sz w:val="24"/>
          <w:szCs w:val="24"/>
        </w:rPr>
        <w:t>ertainty as to what it is and staff do not know what the offer is.  Existing and prospective staff need to be able to relate the options available</w:t>
      </w:r>
      <w:r w:rsidRPr="006B12A2">
        <w:rPr>
          <w:rFonts w:ascii="Arial" w:hAnsi="Arial" w:cs="Arial"/>
          <w:sz w:val="24"/>
          <w:szCs w:val="24"/>
        </w:rPr>
        <w:t xml:space="preserve"> to their own lives.  </w:t>
      </w:r>
      <w:r>
        <w:rPr>
          <w:rFonts w:ascii="Arial" w:hAnsi="Arial" w:cs="Arial"/>
          <w:sz w:val="24"/>
          <w:szCs w:val="24"/>
        </w:rPr>
        <w:t>It is important that any flexible working options supports and</w:t>
      </w:r>
      <w:r w:rsidRPr="006B12A2">
        <w:rPr>
          <w:rFonts w:ascii="Arial" w:hAnsi="Arial" w:cs="Arial"/>
          <w:sz w:val="24"/>
          <w:szCs w:val="24"/>
        </w:rPr>
        <w:t xml:space="preserve"> enables mentoring and learning and development.  </w:t>
      </w:r>
      <w:r>
        <w:rPr>
          <w:rFonts w:ascii="Arial" w:hAnsi="Arial" w:cs="Arial"/>
          <w:sz w:val="24"/>
          <w:szCs w:val="24"/>
        </w:rPr>
        <w:t>It was noted that research/evidence shows y</w:t>
      </w:r>
      <w:r w:rsidR="001D0230" w:rsidRPr="00CB1B46">
        <w:rPr>
          <w:rFonts w:ascii="Arial" w:hAnsi="Arial" w:cs="Arial"/>
          <w:sz w:val="24"/>
          <w:szCs w:val="24"/>
        </w:rPr>
        <w:t xml:space="preserve">oung people want flexible working because </w:t>
      </w:r>
      <w:r>
        <w:rPr>
          <w:rFonts w:ascii="Arial" w:hAnsi="Arial" w:cs="Arial"/>
          <w:sz w:val="24"/>
          <w:szCs w:val="24"/>
        </w:rPr>
        <w:t xml:space="preserve">it allows </w:t>
      </w:r>
      <w:r w:rsidR="001D0230" w:rsidRPr="00CB1B46">
        <w:rPr>
          <w:rFonts w:ascii="Arial" w:hAnsi="Arial" w:cs="Arial"/>
          <w:sz w:val="24"/>
          <w:szCs w:val="24"/>
        </w:rPr>
        <w:t xml:space="preserve">the possibility of doing other things </w:t>
      </w:r>
      <w:r>
        <w:rPr>
          <w:rFonts w:ascii="Arial" w:hAnsi="Arial" w:cs="Arial"/>
          <w:sz w:val="24"/>
          <w:szCs w:val="24"/>
        </w:rPr>
        <w:t>alongside work (</w:t>
      </w:r>
      <w:proofErr w:type="spellStart"/>
      <w:r w:rsidR="001D0230" w:rsidRPr="00CB1B46">
        <w:rPr>
          <w:rFonts w:ascii="Arial" w:hAnsi="Arial" w:cs="Arial"/>
          <w:sz w:val="24"/>
          <w:szCs w:val="24"/>
        </w:rPr>
        <w:t>eg</w:t>
      </w:r>
      <w:proofErr w:type="spellEnd"/>
      <w:r w:rsidR="001D0230" w:rsidRPr="00CB1B46">
        <w:rPr>
          <w:rFonts w:ascii="Arial" w:hAnsi="Arial" w:cs="Arial"/>
          <w:sz w:val="24"/>
          <w:szCs w:val="24"/>
        </w:rPr>
        <w:t xml:space="preserve"> volunteering</w:t>
      </w:r>
      <w:r>
        <w:rPr>
          <w:rFonts w:ascii="Arial" w:hAnsi="Arial" w:cs="Arial"/>
          <w:sz w:val="24"/>
          <w:szCs w:val="24"/>
        </w:rPr>
        <w:t xml:space="preserve">).  </w:t>
      </w:r>
    </w:p>
    <w:p w:rsidR="00CB1B46" w:rsidRDefault="00CB1B46" w:rsidP="00F642D7">
      <w:pPr>
        <w:pStyle w:val="ListParagraph"/>
        <w:numPr>
          <w:ilvl w:val="0"/>
          <w:numId w:val="11"/>
        </w:numPr>
        <w:spacing w:after="0"/>
        <w:rPr>
          <w:rFonts w:ascii="Arial" w:hAnsi="Arial" w:cs="Arial"/>
          <w:sz w:val="24"/>
          <w:szCs w:val="24"/>
        </w:rPr>
      </w:pPr>
      <w:r w:rsidRPr="00CB1B46">
        <w:rPr>
          <w:rFonts w:ascii="Arial" w:hAnsi="Arial" w:cs="Arial"/>
          <w:sz w:val="24"/>
          <w:szCs w:val="24"/>
        </w:rPr>
        <w:t>One of the most significant issues is the gender imbalance within and senior posts.  SF needs to demonstrate it is taking action.  P</w:t>
      </w:r>
      <w:r w:rsidR="001D0230" w:rsidRPr="00CB1B46">
        <w:rPr>
          <w:rFonts w:ascii="Arial" w:hAnsi="Arial" w:cs="Arial"/>
          <w:sz w:val="24"/>
          <w:szCs w:val="24"/>
        </w:rPr>
        <w:t xml:space="preserve">ositive action </w:t>
      </w:r>
      <w:r w:rsidRPr="00CB1B46">
        <w:rPr>
          <w:rFonts w:ascii="Arial" w:hAnsi="Arial" w:cs="Arial"/>
          <w:sz w:val="24"/>
          <w:szCs w:val="24"/>
        </w:rPr>
        <w:t xml:space="preserve">has not been pushed </w:t>
      </w:r>
      <w:r w:rsidR="001D0230" w:rsidRPr="00CB1B46">
        <w:rPr>
          <w:rFonts w:ascii="Arial" w:hAnsi="Arial" w:cs="Arial"/>
          <w:sz w:val="24"/>
          <w:szCs w:val="24"/>
        </w:rPr>
        <w:t xml:space="preserve">so far.  </w:t>
      </w:r>
    </w:p>
    <w:p w:rsidR="001D0230" w:rsidRDefault="001D0230" w:rsidP="00F642D7">
      <w:pPr>
        <w:pStyle w:val="ListParagraph"/>
        <w:numPr>
          <w:ilvl w:val="0"/>
          <w:numId w:val="11"/>
        </w:numPr>
        <w:spacing w:after="0"/>
        <w:rPr>
          <w:rFonts w:ascii="Arial" w:hAnsi="Arial" w:cs="Arial"/>
          <w:sz w:val="24"/>
          <w:szCs w:val="24"/>
        </w:rPr>
      </w:pPr>
      <w:r w:rsidRPr="00CB1B46">
        <w:rPr>
          <w:rFonts w:ascii="Arial" w:hAnsi="Arial" w:cs="Arial"/>
          <w:sz w:val="24"/>
          <w:szCs w:val="24"/>
        </w:rPr>
        <w:t>Any actions need to be resourced – both day to day and project level</w:t>
      </w:r>
      <w:r w:rsidR="00CB1B46">
        <w:rPr>
          <w:rFonts w:ascii="Arial" w:hAnsi="Arial" w:cs="Arial"/>
          <w:sz w:val="24"/>
          <w:szCs w:val="24"/>
        </w:rPr>
        <w:t xml:space="preserve"> actions.</w:t>
      </w:r>
    </w:p>
    <w:p w:rsidR="00CB1B46" w:rsidRDefault="00CB1B46" w:rsidP="00CB1B46">
      <w:pPr>
        <w:spacing w:after="0"/>
        <w:rPr>
          <w:rFonts w:ascii="Arial" w:hAnsi="Arial" w:cs="Arial"/>
          <w:sz w:val="24"/>
          <w:szCs w:val="24"/>
        </w:rPr>
      </w:pPr>
    </w:p>
    <w:p w:rsidR="00CB1B46" w:rsidRDefault="00E014F5" w:rsidP="006B12A2">
      <w:pPr>
        <w:spacing w:after="0"/>
        <w:rPr>
          <w:rFonts w:ascii="Arial" w:hAnsi="Arial" w:cs="Arial"/>
          <w:i/>
          <w:sz w:val="24"/>
          <w:szCs w:val="24"/>
        </w:rPr>
      </w:pPr>
      <w:proofErr w:type="spellStart"/>
      <w:r w:rsidRPr="00E014F5">
        <w:rPr>
          <w:rFonts w:ascii="Arial" w:hAnsi="Arial" w:cs="Arial"/>
          <w:i/>
          <w:sz w:val="24"/>
          <w:szCs w:val="24"/>
        </w:rPr>
        <w:t>AP1</w:t>
      </w:r>
      <w:proofErr w:type="spellEnd"/>
      <w:r w:rsidRPr="00E014F5">
        <w:rPr>
          <w:rFonts w:ascii="Arial" w:hAnsi="Arial" w:cs="Arial"/>
          <w:i/>
          <w:sz w:val="24"/>
          <w:szCs w:val="24"/>
        </w:rPr>
        <w:t>/May (</w:t>
      </w:r>
      <w:proofErr w:type="spellStart"/>
      <w:r w:rsidRPr="00E014F5">
        <w:rPr>
          <w:rFonts w:ascii="Arial" w:hAnsi="Arial" w:cs="Arial"/>
          <w:i/>
          <w:sz w:val="24"/>
          <w:szCs w:val="24"/>
        </w:rPr>
        <w:t>cont</w:t>
      </w:r>
      <w:proofErr w:type="spellEnd"/>
      <w:r w:rsidRPr="00E014F5">
        <w:rPr>
          <w:rFonts w:ascii="Arial" w:hAnsi="Arial" w:cs="Arial"/>
          <w:i/>
          <w:sz w:val="24"/>
          <w:szCs w:val="24"/>
        </w:rPr>
        <w:t>)</w:t>
      </w:r>
      <w:r>
        <w:rPr>
          <w:rFonts w:ascii="Arial" w:hAnsi="Arial" w:cs="Arial"/>
          <w:i/>
          <w:sz w:val="24"/>
          <w:szCs w:val="24"/>
        </w:rPr>
        <w:t xml:space="preserve">:  </w:t>
      </w:r>
      <w:r w:rsidRPr="00E014F5">
        <w:rPr>
          <w:rFonts w:ascii="Arial" w:hAnsi="Arial" w:cs="Arial"/>
          <w:i/>
          <w:sz w:val="24"/>
          <w:szCs w:val="24"/>
        </w:rPr>
        <w:t xml:space="preserve">Actions on bullying/harassment, flexible working, and gender imbalance at a senior level incorporated this into EDI Action Plan.  Resourcing to be identified.  </w:t>
      </w:r>
    </w:p>
    <w:p w:rsidR="00E014F5" w:rsidRDefault="00E014F5" w:rsidP="006B12A2">
      <w:pPr>
        <w:spacing w:after="0"/>
        <w:rPr>
          <w:rFonts w:ascii="Arial" w:hAnsi="Arial" w:cs="Arial"/>
          <w:i/>
          <w:sz w:val="24"/>
          <w:szCs w:val="24"/>
        </w:rPr>
      </w:pPr>
    </w:p>
    <w:p w:rsidR="001D0230" w:rsidRPr="006B12A2" w:rsidRDefault="00CB1B46" w:rsidP="006B12A2">
      <w:pPr>
        <w:spacing w:after="0"/>
        <w:rPr>
          <w:rFonts w:ascii="Arial" w:hAnsi="Arial" w:cs="Arial"/>
          <w:b/>
          <w:sz w:val="24"/>
          <w:szCs w:val="24"/>
        </w:rPr>
      </w:pPr>
      <w:r>
        <w:rPr>
          <w:rFonts w:ascii="Arial" w:hAnsi="Arial" w:cs="Arial"/>
          <w:b/>
          <w:sz w:val="24"/>
          <w:szCs w:val="24"/>
        </w:rPr>
        <w:t xml:space="preserve">3.  </w:t>
      </w:r>
      <w:r w:rsidR="001D0230" w:rsidRPr="006B12A2">
        <w:rPr>
          <w:rFonts w:ascii="Arial" w:hAnsi="Arial" w:cs="Arial"/>
          <w:b/>
          <w:sz w:val="24"/>
          <w:szCs w:val="24"/>
        </w:rPr>
        <w:t>Budget and Staffing</w:t>
      </w:r>
    </w:p>
    <w:p w:rsidR="00110201" w:rsidRDefault="00110201" w:rsidP="006B12A2">
      <w:pPr>
        <w:spacing w:after="0"/>
        <w:rPr>
          <w:rFonts w:ascii="Arial" w:hAnsi="Arial" w:cs="Arial"/>
          <w:sz w:val="24"/>
          <w:szCs w:val="24"/>
        </w:rPr>
      </w:pPr>
    </w:p>
    <w:p w:rsidR="00A93EE1" w:rsidRDefault="00E3556E" w:rsidP="006B12A2">
      <w:pPr>
        <w:spacing w:after="0"/>
        <w:rPr>
          <w:rFonts w:ascii="Arial" w:hAnsi="Arial" w:cs="Arial"/>
          <w:b/>
          <w:sz w:val="24"/>
          <w:szCs w:val="24"/>
        </w:rPr>
      </w:pPr>
      <w:r>
        <w:rPr>
          <w:rFonts w:ascii="Arial" w:hAnsi="Arial" w:cs="Arial"/>
          <w:b/>
          <w:sz w:val="24"/>
          <w:szCs w:val="24"/>
        </w:rPr>
        <w:t xml:space="preserve">3.1  </w:t>
      </w:r>
      <w:r w:rsidR="00A93EE1">
        <w:rPr>
          <w:rFonts w:ascii="Arial" w:hAnsi="Arial" w:cs="Arial"/>
          <w:b/>
          <w:sz w:val="24"/>
          <w:szCs w:val="24"/>
        </w:rPr>
        <w:t>Budget</w:t>
      </w:r>
    </w:p>
    <w:p w:rsidR="00C81BFE" w:rsidRDefault="00C81BFE" w:rsidP="006B12A2">
      <w:pPr>
        <w:spacing w:after="0"/>
        <w:rPr>
          <w:rFonts w:ascii="Arial" w:hAnsi="Arial" w:cs="Arial"/>
          <w:b/>
          <w:sz w:val="24"/>
          <w:szCs w:val="24"/>
        </w:rPr>
      </w:pPr>
    </w:p>
    <w:p w:rsidR="00C81BFE" w:rsidRPr="00C81BFE" w:rsidRDefault="00C81BFE" w:rsidP="00C81BFE">
      <w:pPr>
        <w:tabs>
          <w:tab w:val="left" w:pos="576"/>
          <w:tab w:val="right" w:pos="9000"/>
        </w:tabs>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SF’s</w:t>
      </w:r>
      <w:r w:rsidRPr="00C81BFE">
        <w:rPr>
          <w:rFonts w:ascii="Arial" w:eastAsia="Times New Roman" w:hAnsi="Arial" w:cs="Arial"/>
          <w:sz w:val="24"/>
          <w:szCs w:val="24"/>
          <w:lang w:eastAsia="en-GB"/>
        </w:rPr>
        <w:t xml:space="preserve"> net funding for the year was set at £</w:t>
      </w:r>
      <w:proofErr w:type="spellStart"/>
      <w:r w:rsidRPr="00C81BFE">
        <w:rPr>
          <w:rFonts w:ascii="Arial" w:eastAsia="Times New Roman" w:hAnsi="Arial" w:cs="Arial"/>
          <w:sz w:val="24"/>
          <w:szCs w:val="24"/>
          <w:lang w:eastAsia="en-GB"/>
        </w:rPr>
        <w:t>83.6m</w:t>
      </w:r>
      <w:proofErr w:type="spellEnd"/>
      <w:r>
        <w:rPr>
          <w:rFonts w:ascii="Arial" w:eastAsia="Times New Roman" w:hAnsi="Arial" w:cs="Arial"/>
          <w:sz w:val="24"/>
          <w:szCs w:val="24"/>
          <w:lang w:eastAsia="en-GB"/>
        </w:rPr>
        <w:t xml:space="preserve"> following </w:t>
      </w:r>
      <w:proofErr w:type="spellStart"/>
      <w:r>
        <w:rPr>
          <w:rFonts w:ascii="Arial" w:eastAsia="Times New Roman" w:hAnsi="Arial" w:cs="Arial"/>
          <w:sz w:val="24"/>
          <w:szCs w:val="24"/>
          <w:lang w:eastAsia="en-GB"/>
        </w:rPr>
        <w:t>SG’s</w:t>
      </w:r>
      <w:proofErr w:type="spellEnd"/>
      <w:r>
        <w:rPr>
          <w:rFonts w:ascii="Arial" w:eastAsia="Times New Roman" w:hAnsi="Arial" w:cs="Arial"/>
          <w:sz w:val="24"/>
          <w:szCs w:val="24"/>
          <w:lang w:eastAsia="en-GB"/>
        </w:rPr>
        <w:t xml:space="preserve"> </w:t>
      </w:r>
      <w:r w:rsidRPr="00C81BFE">
        <w:rPr>
          <w:rFonts w:ascii="Arial" w:eastAsia="Times New Roman" w:hAnsi="Arial" w:cs="Arial"/>
          <w:sz w:val="24"/>
          <w:szCs w:val="24"/>
          <w:lang w:eastAsia="en-GB"/>
        </w:rPr>
        <w:t xml:space="preserve">budget spending review exercise. </w:t>
      </w:r>
      <w:r>
        <w:rPr>
          <w:rFonts w:ascii="Arial" w:eastAsia="Times New Roman" w:hAnsi="Arial" w:cs="Arial"/>
          <w:sz w:val="24"/>
          <w:szCs w:val="24"/>
          <w:lang w:eastAsia="en-GB"/>
        </w:rPr>
        <w:t>There has been an increase of £</w:t>
      </w:r>
      <w:proofErr w:type="spellStart"/>
      <w:r>
        <w:rPr>
          <w:rFonts w:ascii="Arial" w:eastAsia="Times New Roman" w:hAnsi="Arial" w:cs="Arial"/>
          <w:sz w:val="24"/>
          <w:szCs w:val="24"/>
          <w:lang w:eastAsia="en-GB"/>
        </w:rPr>
        <w:t>9.3M</w:t>
      </w:r>
      <w:proofErr w:type="spellEnd"/>
      <w:r>
        <w:rPr>
          <w:rFonts w:ascii="Arial" w:eastAsia="Times New Roman" w:hAnsi="Arial" w:cs="Arial"/>
          <w:sz w:val="24"/>
          <w:szCs w:val="24"/>
          <w:lang w:eastAsia="en-GB"/>
        </w:rPr>
        <w:t xml:space="preserve"> </w:t>
      </w:r>
      <w:r w:rsidRPr="00C81BFE">
        <w:rPr>
          <w:rFonts w:ascii="Arial" w:eastAsia="Times New Roman" w:hAnsi="Arial" w:cs="Arial"/>
          <w:sz w:val="24"/>
          <w:szCs w:val="24"/>
          <w:lang w:eastAsia="en-GB"/>
        </w:rPr>
        <w:t>made up of £</w:t>
      </w:r>
      <w:proofErr w:type="spellStart"/>
      <w:r w:rsidRPr="00C81BFE">
        <w:rPr>
          <w:rFonts w:ascii="Arial" w:eastAsia="Times New Roman" w:hAnsi="Arial" w:cs="Arial"/>
          <w:sz w:val="24"/>
          <w:szCs w:val="24"/>
          <w:lang w:eastAsia="en-GB"/>
        </w:rPr>
        <w:t>2.7M</w:t>
      </w:r>
      <w:proofErr w:type="spellEnd"/>
      <w:r w:rsidRPr="00C81BFE">
        <w:rPr>
          <w:rFonts w:ascii="Arial" w:eastAsia="Times New Roman" w:hAnsi="Arial" w:cs="Arial"/>
          <w:sz w:val="24"/>
          <w:szCs w:val="24"/>
          <w:lang w:eastAsia="en-GB"/>
        </w:rPr>
        <w:t xml:space="preserve"> for Cross Border Funding, £</w:t>
      </w:r>
      <w:proofErr w:type="spellStart"/>
      <w:r w:rsidRPr="00C81BFE">
        <w:rPr>
          <w:rFonts w:ascii="Arial" w:eastAsia="Times New Roman" w:hAnsi="Arial" w:cs="Arial"/>
          <w:sz w:val="24"/>
          <w:szCs w:val="24"/>
          <w:lang w:eastAsia="en-GB"/>
        </w:rPr>
        <w:t>6M</w:t>
      </w:r>
      <w:proofErr w:type="spellEnd"/>
      <w:r w:rsidRPr="00C81BFE">
        <w:rPr>
          <w:rFonts w:ascii="Arial" w:eastAsia="Times New Roman" w:hAnsi="Arial" w:cs="Arial"/>
          <w:sz w:val="24"/>
          <w:szCs w:val="24"/>
          <w:lang w:eastAsia="en-GB"/>
        </w:rPr>
        <w:t xml:space="preserve"> for Woodland Grants and an additional £</w:t>
      </w:r>
      <w:proofErr w:type="spellStart"/>
      <w:r w:rsidRPr="00C81BFE">
        <w:rPr>
          <w:rFonts w:ascii="Arial" w:eastAsia="Times New Roman" w:hAnsi="Arial" w:cs="Arial"/>
          <w:sz w:val="24"/>
          <w:szCs w:val="24"/>
          <w:lang w:eastAsia="en-GB"/>
        </w:rPr>
        <w:t>600k</w:t>
      </w:r>
      <w:proofErr w:type="spellEnd"/>
      <w:r w:rsidRPr="00C81BFE">
        <w:rPr>
          <w:rFonts w:ascii="Arial" w:eastAsia="Times New Roman" w:hAnsi="Arial" w:cs="Arial"/>
          <w:sz w:val="24"/>
          <w:szCs w:val="24"/>
          <w:lang w:eastAsia="en-GB"/>
        </w:rPr>
        <w:t xml:space="preserve"> for programme and running costs.</w:t>
      </w:r>
    </w:p>
    <w:p w:rsidR="00C81BFE" w:rsidRDefault="00C81BFE" w:rsidP="00C81BFE">
      <w:pPr>
        <w:tabs>
          <w:tab w:val="left" w:pos="576"/>
          <w:tab w:val="right" w:pos="9000"/>
        </w:tabs>
        <w:spacing w:after="0" w:line="240" w:lineRule="auto"/>
        <w:jc w:val="both"/>
        <w:rPr>
          <w:rFonts w:ascii="Arial" w:eastAsia="Times New Roman" w:hAnsi="Arial" w:cs="Arial"/>
          <w:sz w:val="24"/>
          <w:szCs w:val="24"/>
          <w:lang w:eastAsia="en-GB"/>
        </w:rPr>
      </w:pPr>
    </w:p>
    <w:p w:rsidR="00C81BFE" w:rsidRPr="00C81BFE" w:rsidRDefault="00C81BFE" w:rsidP="00C81BFE">
      <w:pPr>
        <w:tabs>
          <w:tab w:val="left" w:pos="576"/>
          <w:tab w:val="right" w:pos="9000"/>
        </w:tabs>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The p</w:t>
      </w:r>
      <w:r w:rsidRPr="00C81BFE">
        <w:rPr>
          <w:rFonts w:ascii="Arial" w:eastAsia="Times New Roman" w:hAnsi="Arial" w:cs="Arial"/>
          <w:sz w:val="24"/>
          <w:szCs w:val="24"/>
          <w:lang w:eastAsia="en-GB"/>
        </w:rPr>
        <w:t>rogramme and running co</w:t>
      </w:r>
      <w:r>
        <w:rPr>
          <w:rFonts w:ascii="Arial" w:eastAsia="Times New Roman" w:hAnsi="Arial" w:cs="Arial"/>
          <w:sz w:val="24"/>
          <w:szCs w:val="24"/>
          <w:lang w:eastAsia="en-GB"/>
        </w:rPr>
        <w:t>sts budget now stands at £</w:t>
      </w:r>
      <w:proofErr w:type="spellStart"/>
      <w:r>
        <w:rPr>
          <w:rFonts w:ascii="Arial" w:eastAsia="Times New Roman" w:hAnsi="Arial" w:cs="Arial"/>
          <w:sz w:val="24"/>
          <w:szCs w:val="24"/>
          <w:lang w:eastAsia="en-GB"/>
        </w:rPr>
        <w:t>18.1M</w:t>
      </w:r>
      <w:proofErr w:type="spellEnd"/>
      <w:r>
        <w:rPr>
          <w:rFonts w:ascii="Arial" w:eastAsia="Times New Roman" w:hAnsi="Arial" w:cs="Arial"/>
          <w:sz w:val="24"/>
          <w:szCs w:val="24"/>
          <w:lang w:eastAsia="en-GB"/>
        </w:rPr>
        <w:t>.  S</w:t>
      </w:r>
      <w:r w:rsidRPr="00C81BFE">
        <w:rPr>
          <w:rFonts w:ascii="Arial" w:eastAsia="Times New Roman" w:hAnsi="Arial" w:cs="Arial"/>
          <w:sz w:val="24"/>
          <w:szCs w:val="24"/>
          <w:lang w:eastAsia="en-GB"/>
        </w:rPr>
        <w:t>taff salaries represent arou</w:t>
      </w:r>
      <w:r>
        <w:rPr>
          <w:rFonts w:ascii="Arial" w:eastAsia="Times New Roman" w:hAnsi="Arial" w:cs="Arial"/>
          <w:sz w:val="24"/>
          <w:szCs w:val="24"/>
          <w:lang w:eastAsia="en-GB"/>
        </w:rPr>
        <w:t xml:space="preserve">nd 50% of this expenditure at </w:t>
      </w:r>
      <w:r w:rsidRPr="00C81BFE">
        <w:rPr>
          <w:rFonts w:ascii="Arial" w:eastAsia="Times New Roman" w:hAnsi="Arial" w:cs="Arial"/>
          <w:sz w:val="24"/>
          <w:szCs w:val="24"/>
          <w:lang w:eastAsia="en-GB"/>
        </w:rPr>
        <w:t>£</w:t>
      </w:r>
      <w:proofErr w:type="spellStart"/>
      <w:r w:rsidRPr="00C81BFE">
        <w:rPr>
          <w:rFonts w:ascii="Arial" w:eastAsia="Times New Roman" w:hAnsi="Arial" w:cs="Arial"/>
          <w:sz w:val="24"/>
          <w:szCs w:val="24"/>
          <w:lang w:eastAsia="en-GB"/>
        </w:rPr>
        <w:t>9.5</w:t>
      </w:r>
      <w:r>
        <w:rPr>
          <w:rFonts w:ascii="Arial" w:eastAsia="Times New Roman" w:hAnsi="Arial" w:cs="Arial"/>
          <w:sz w:val="24"/>
          <w:szCs w:val="24"/>
          <w:lang w:eastAsia="en-GB"/>
        </w:rPr>
        <w:t>m</w:t>
      </w:r>
      <w:proofErr w:type="spellEnd"/>
      <w:r>
        <w:rPr>
          <w:rFonts w:ascii="Arial" w:eastAsia="Times New Roman" w:hAnsi="Arial" w:cs="Arial"/>
          <w:sz w:val="24"/>
          <w:szCs w:val="24"/>
          <w:lang w:eastAsia="en-GB"/>
        </w:rPr>
        <w:t xml:space="preserve">.  This is set to increase with the </w:t>
      </w:r>
      <w:r w:rsidRPr="00C81BFE">
        <w:rPr>
          <w:rFonts w:ascii="Arial" w:eastAsia="Times New Roman" w:hAnsi="Arial" w:cs="Arial"/>
          <w:sz w:val="24"/>
          <w:szCs w:val="24"/>
          <w:lang w:eastAsia="en-GB"/>
        </w:rPr>
        <w:t xml:space="preserve">recruitment of staff </w:t>
      </w:r>
      <w:r>
        <w:rPr>
          <w:rFonts w:ascii="Arial" w:eastAsia="Times New Roman" w:hAnsi="Arial" w:cs="Arial"/>
          <w:sz w:val="24"/>
          <w:szCs w:val="24"/>
          <w:lang w:eastAsia="en-GB"/>
        </w:rPr>
        <w:t>agreed during Business Planning process</w:t>
      </w:r>
      <w:r w:rsidRPr="00C81BFE">
        <w:rPr>
          <w:rFonts w:ascii="Arial" w:eastAsia="Times New Roman" w:hAnsi="Arial" w:cs="Arial"/>
          <w:sz w:val="24"/>
          <w:szCs w:val="24"/>
          <w:lang w:eastAsia="en-GB"/>
        </w:rPr>
        <w:t xml:space="preserve">. </w:t>
      </w:r>
    </w:p>
    <w:p w:rsidR="00C81BFE" w:rsidRPr="00E3556E" w:rsidRDefault="00C81BFE" w:rsidP="006B12A2">
      <w:pPr>
        <w:spacing w:after="0"/>
        <w:rPr>
          <w:rFonts w:ascii="Arial" w:hAnsi="Arial" w:cs="Arial"/>
          <w:b/>
          <w:sz w:val="24"/>
          <w:szCs w:val="24"/>
        </w:rPr>
      </w:pPr>
    </w:p>
    <w:p w:rsidR="00A93EE1" w:rsidRPr="00E3556E" w:rsidRDefault="00A93EE1" w:rsidP="006B12A2">
      <w:pPr>
        <w:spacing w:after="0"/>
        <w:rPr>
          <w:rFonts w:ascii="Arial" w:hAnsi="Arial" w:cs="Arial"/>
          <w:sz w:val="24"/>
          <w:szCs w:val="24"/>
        </w:rPr>
      </w:pPr>
      <w:proofErr w:type="spellStart"/>
      <w:r w:rsidRPr="00E3556E">
        <w:rPr>
          <w:rFonts w:ascii="Arial" w:hAnsi="Arial" w:cs="Arial"/>
          <w:sz w:val="24"/>
          <w:szCs w:val="24"/>
        </w:rPr>
        <w:t>RMacH</w:t>
      </w:r>
      <w:proofErr w:type="spellEnd"/>
      <w:r w:rsidRPr="00E3556E">
        <w:rPr>
          <w:rFonts w:ascii="Arial" w:hAnsi="Arial" w:cs="Arial"/>
          <w:sz w:val="24"/>
          <w:szCs w:val="24"/>
        </w:rPr>
        <w:t xml:space="preserve"> pointed </w:t>
      </w:r>
      <w:r w:rsidR="00C81BFE">
        <w:rPr>
          <w:rFonts w:ascii="Arial" w:hAnsi="Arial" w:cs="Arial"/>
          <w:sz w:val="24"/>
          <w:szCs w:val="24"/>
        </w:rPr>
        <w:t>the following aspects.</w:t>
      </w:r>
    </w:p>
    <w:p w:rsidR="00E3556E" w:rsidRPr="00E3556E" w:rsidRDefault="00A93EE1" w:rsidP="00E3556E">
      <w:pPr>
        <w:pStyle w:val="ListParagraph"/>
        <w:numPr>
          <w:ilvl w:val="0"/>
          <w:numId w:val="12"/>
        </w:numPr>
        <w:spacing w:after="0"/>
        <w:rPr>
          <w:rFonts w:ascii="Arial" w:hAnsi="Arial" w:cs="Arial"/>
          <w:sz w:val="24"/>
          <w:szCs w:val="24"/>
        </w:rPr>
      </w:pPr>
      <w:r w:rsidRPr="00E3556E">
        <w:rPr>
          <w:rFonts w:ascii="Arial" w:hAnsi="Arial" w:cs="Arial"/>
          <w:sz w:val="24"/>
          <w:szCs w:val="24"/>
        </w:rPr>
        <w:t>Transfers In from Transport Scotland (£</w:t>
      </w:r>
      <w:proofErr w:type="spellStart"/>
      <w:r w:rsidRPr="00E3556E">
        <w:rPr>
          <w:rFonts w:ascii="Arial" w:hAnsi="Arial" w:cs="Arial"/>
          <w:sz w:val="24"/>
          <w:szCs w:val="24"/>
        </w:rPr>
        <w:t>5M</w:t>
      </w:r>
      <w:proofErr w:type="spellEnd"/>
      <w:r w:rsidRPr="00E3556E">
        <w:rPr>
          <w:rFonts w:ascii="Arial" w:hAnsi="Arial" w:cs="Arial"/>
          <w:sz w:val="24"/>
          <w:szCs w:val="24"/>
        </w:rPr>
        <w:t xml:space="preserve">), </w:t>
      </w:r>
      <w:proofErr w:type="spellStart"/>
      <w:r w:rsidRPr="00E3556E">
        <w:rPr>
          <w:rFonts w:ascii="Arial" w:hAnsi="Arial" w:cs="Arial"/>
          <w:sz w:val="24"/>
          <w:szCs w:val="24"/>
        </w:rPr>
        <w:t>RPID</w:t>
      </w:r>
      <w:proofErr w:type="spellEnd"/>
      <w:r w:rsidRPr="00E3556E">
        <w:rPr>
          <w:rFonts w:ascii="Arial" w:hAnsi="Arial" w:cs="Arial"/>
          <w:sz w:val="24"/>
          <w:szCs w:val="24"/>
        </w:rPr>
        <w:t xml:space="preserve"> for Agricultural Transformation Fund  (£</w:t>
      </w:r>
      <w:proofErr w:type="spellStart"/>
      <w:r w:rsidRPr="00E3556E">
        <w:rPr>
          <w:rFonts w:ascii="Arial" w:hAnsi="Arial" w:cs="Arial"/>
          <w:sz w:val="24"/>
          <w:szCs w:val="24"/>
        </w:rPr>
        <w:t>1.5M</w:t>
      </w:r>
      <w:proofErr w:type="spellEnd"/>
      <w:r w:rsidRPr="00E3556E">
        <w:rPr>
          <w:rFonts w:ascii="Arial" w:hAnsi="Arial" w:cs="Arial"/>
          <w:sz w:val="24"/>
          <w:szCs w:val="24"/>
        </w:rPr>
        <w:t xml:space="preserve">), </w:t>
      </w:r>
      <w:r w:rsidR="00E3556E" w:rsidRPr="00E3556E">
        <w:rPr>
          <w:rFonts w:ascii="Arial" w:hAnsi="Arial" w:cs="Arial"/>
          <w:sz w:val="24"/>
          <w:szCs w:val="24"/>
        </w:rPr>
        <w:t xml:space="preserve">and </w:t>
      </w:r>
      <w:r w:rsidRPr="00E3556E">
        <w:rPr>
          <w:rFonts w:ascii="Arial" w:hAnsi="Arial" w:cs="Arial"/>
          <w:sz w:val="24"/>
          <w:szCs w:val="24"/>
        </w:rPr>
        <w:t>SG National Tr</w:t>
      </w:r>
      <w:r w:rsidR="00E3556E" w:rsidRPr="00E3556E">
        <w:rPr>
          <w:rFonts w:ascii="Arial" w:hAnsi="Arial" w:cs="Arial"/>
          <w:sz w:val="24"/>
          <w:szCs w:val="24"/>
        </w:rPr>
        <w:t>ansition Training Fund (£</w:t>
      </w:r>
      <w:proofErr w:type="spellStart"/>
      <w:r w:rsidR="00E3556E" w:rsidRPr="00E3556E">
        <w:rPr>
          <w:rFonts w:ascii="Arial" w:hAnsi="Arial" w:cs="Arial"/>
          <w:sz w:val="24"/>
          <w:szCs w:val="24"/>
        </w:rPr>
        <w:t>0.19M</w:t>
      </w:r>
      <w:proofErr w:type="spellEnd"/>
      <w:r w:rsidR="00E3556E" w:rsidRPr="00E3556E">
        <w:rPr>
          <w:rFonts w:ascii="Arial" w:hAnsi="Arial" w:cs="Arial"/>
          <w:sz w:val="24"/>
          <w:szCs w:val="24"/>
        </w:rPr>
        <w:t>).</w:t>
      </w:r>
    </w:p>
    <w:p w:rsidR="00A93EE1" w:rsidRPr="00E3556E" w:rsidRDefault="00A93EE1" w:rsidP="00E3556E">
      <w:pPr>
        <w:pStyle w:val="ListParagraph"/>
        <w:numPr>
          <w:ilvl w:val="0"/>
          <w:numId w:val="12"/>
        </w:numPr>
        <w:spacing w:after="0"/>
        <w:rPr>
          <w:rFonts w:ascii="Arial" w:hAnsi="Arial" w:cs="Arial"/>
          <w:sz w:val="24"/>
          <w:szCs w:val="24"/>
        </w:rPr>
      </w:pPr>
      <w:r w:rsidRPr="00E3556E">
        <w:rPr>
          <w:rFonts w:ascii="Arial" w:hAnsi="Arial" w:cs="Arial"/>
          <w:sz w:val="24"/>
          <w:szCs w:val="24"/>
        </w:rPr>
        <w:t>EU Incom</w:t>
      </w:r>
      <w:r w:rsidR="00E3556E">
        <w:rPr>
          <w:rFonts w:ascii="Arial" w:hAnsi="Arial" w:cs="Arial"/>
          <w:sz w:val="24"/>
          <w:szCs w:val="24"/>
        </w:rPr>
        <w:t xml:space="preserve">e transfer from </w:t>
      </w:r>
      <w:proofErr w:type="spellStart"/>
      <w:r w:rsidR="00E3556E">
        <w:rPr>
          <w:rFonts w:ascii="Arial" w:hAnsi="Arial" w:cs="Arial"/>
          <w:sz w:val="24"/>
          <w:szCs w:val="24"/>
        </w:rPr>
        <w:t>RPID</w:t>
      </w:r>
      <w:proofErr w:type="spellEnd"/>
      <w:r w:rsidR="00E3556E">
        <w:rPr>
          <w:rFonts w:ascii="Arial" w:hAnsi="Arial" w:cs="Arial"/>
          <w:sz w:val="24"/>
          <w:szCs w:val="24"/>
        </w:rPr>
        <w:t xml:space="preserve"> for FGS of –£</w:t>
      </w:r>
      <w:proofErr w:type="spellStart"/>
      <w:r w:rsidR="00E3556E">
        <w:rPr>
          <w:rFonts w:ascii="Arial" w:hAnsi="Arial" w:cs="Arial"/>
          <w:sz w:val="24"/>
          <w:szCs w:val="24"/>
        </w:rPr>
        <w:t>10.5M</w:t>
      </w:r>
      <w:proofErr w:type="spellEnd"/>
      <w:r w:rsidR="00E3556E">
        <w:rPr>
          <w:rFonts w:ascii="Arial" w:hAnsi="Arial" w:cs="Arial"/>
          <w:sz w:val="24"/>
          <w:szCs w:val="24"/>
        </w:rPr>
        <w:t xml:space="preserve">.  Overall </w:t>
      </w:r>
      <w:r w:rsidR="00E3556E" w:rsidRPr="00E3556E">
        <w:rPr>
          <w:rFonts w:ascii="Arial" w:hAnsi="Arial" w:cs="Arial"/>
          <w:sz w:val="24"/>
          <w:szCs w:val="24"/>
        </w:rPr>
        <w:t>the same level of funding will be made against the FGS scheme but our own contribution is reduced.</w:t>
      </w:r>
      <w:r w:rsidR="00E3556E">
        <w:rPr>
          <w:rFonts w:ascii="Arial" w:hAnsi="Arial" w:cs="Arial"/>
          <w:sz w:val="24"/>
          <w:szCs w:val="24"/>
        </w:rPr>
        <w:t xml:space="preserve">  </w:t>
      </w:r>
    </w:p>
    <w:p w:rsidR="00A93EE1" w:rsidRPr="00E3556E" w:rsidRDefault="00A93EE1" w:rsidP="00DF0C50">
      <w:pPr>
        <w:pStyle w:val="ListParagraph"/>
        <w:numPr>
          <w:ilvl w:val="0"/>
          <w:numId w:val="12"/>
        </w:numPr>
        <w:spacing w:after="0"/>
        <w:rPr>
          <w:rFonts w:ascii="Arial" w:hAnsi="Arial" w:cs="Arial"/>
          <w:sz w:val="24"/>
          <w:szCs w:val="24"/>
        </w:rPr>
      </w:pPr>
      <w:r w:rsidRPr="00E3556E">
        <w:rPr>
          <w:rFonts w:ascii="Arial" w:hAnsi="Arial" w:cs="Arial"/>
          <w:sz w:val="24"/>
          <w:szCs w:val="24"/>
        </w:rPr>
        <w:t>£</w:t>
      </w:r>
      <w:proofErr w:type="spellStart"/>
      <w:r w:rsidRPr="00E3556E">
        <w:rPr>
          <w:rFonts w:ascii="Arial" w:hAnsi="Arial" w:cs="Arial"/>
          <w:sz w:val="24"/>
          <w:szCs w:val="24"/>
        </w:rPr>
        <w:t>0.5M</w:t>
      </w:r>
      <w:proofErr w:type="spellEnd"/>
      <w:r w:rsidRPr="00E3556E">
        <w:rPr>
          <w:rFonts w:ascii="Arial" w:hAnsi="Arial" w:cs="Arial"/>
          <w:sz w:val="24"/>
          <w:szCs w:val="24"/>
        </w:rPr>
        <w:t xml:space="preserve"> savings have been returned to SG Exchequer.</w:t>
      </w:r>
    </w:p>
    <w:p w:rsidR="00A93EE1" w:rsidRDefault="00A93EE1" w:rsidP="00A93EE1">
      <w:pPr>
        <w:pStyle w:val="ListParagraph"/>
        <w:numPr>
          <w:ilvl w:val="0"/>
          <w:numId w:val="12"/>
        </w:numPr>
        <w:spacing w:after="0"/>
        <w:rPr>
          <w:rFonts w:ascii="Arial" w:hAnsi="Arial" w:cs="Arial"/>
          <w:sz w:val="24"/>
          <w:szCs w:val="24"/>
        </w:rPr>
      </w:pPr>
      <w:r w:rsidRPr="00E3556E">
        <w:rPr>
          <w:rFonts w:ascii="Arial" w:hAnsi="Arial" w:cs="Arial"/>
          <w:sz w:val="24"/>
          <w:szCs w:val="24"/>
        </w:rPr>
        <w:t xml:space="preserve">Woodland Grants </w:t>
      </w:r>
      <w:r w:rsidRPr="00A93EE1">
        <w:rPr>
          <w:rFonts w:ascii="Arial" w:hAnsi="Arial" w:cs="Arial"/>
          <w:sz w:val="24"/>
          <w:szCs w:val="24"/>
        </w:rPr>
        <w:t xml:space="preserve">– Woodland creation is expected to be </w:t>
      </w:r>
      <w:proofErr w:type="spellStart"/>
      <w:r w:rsidRPr="00A93EE1">
        <w:rPr>
          <w:rFonts w:ascii="Arial" w:hAnsi="Arial" w:cs="Arial"/>
          <w:sz w:val="24"/>
          <w:szCs w:val="24"/>
        </w:rPr>
        <w:t>100ha</w:t>
      </w:r>
      <w:proofErr w:type="spellEnd"/>
      <w:r w:rsidRPr="00A93EE1">
        <w:rPr>
          <w:rFonts w:ascii="Arial" w:hAnsi="Arial" w:cs="Arial"/>
          <w:sz w:val="24"/>
          <w:szCs w:val="24"/>
        </w:rPr>
        <w:t xml:space="preserve"> under target, which will have an impact on this budget area.  Full spend will not be achieved.  It is likely that ATF funding £</w:t>
      </w:r>
      <w:proofErr w:type="spellStart"/>
      <w:r w:rsidRPr="00A93EE1">
        <w:rPr>
          <w:rFonts w:ascii="Arial" w:hAnsi="Arial" w:cs="Arial"/>
          <w:sz w:val="24"/>
          <w:szCs w:val="24"/>
        </w:rPr>
        <w:t>1.5M</w:t>
      </w:r>
      <w:proofErr w:type="spellEnd"/>
      <w:r w:rsidRPr="00A93EE1">
        <w:rPr>
          <w:rFonts w:ascii="Arial" w:hAnsi="Arial" w:cs="Arial"/>
          <w:sz w:val="24"/>
          <w:szCs w:val="24"/>
        </w:rPr>
        <w:t xml:space="preserve"> will be returned to </w:t>
      </w:r>
      <w:proofErr w:type="spellStart"/>
      <w:r w:rsidRPr="00A93EE1">
        <w:rPr>
          <w:rFonts w:ascii="Arial" w:hAnsi="Arial" w:cs="Arial"/>
          <w:sz w:val="24"/>
          <w:szCs w:val="24"/>
        </w:rPr>
        <w:t>RPID</w:t>
      </w:r>
      <w:proofErr w:type="spellEnd"/>
      <w:r w:rsidRPr="00A93EE1">
        <w:rPr>
          <w:rFonts w:ascii="Arial" w:hAnsi="Arial" w:cs="Arial"/>
          <w:sz w:val="24"/>
          <w:szCs w:val="24"/>
        </w:rPr>
        <w:t xml:space="preserve">. </w:t>
      </w:r>
    </w:p>
    <w:p w:rsidR="00A93EE1" w:rsidRPr="00A93EE1" w:rsidRDefault="00110201" w:rsidP="00A93EE1">
      <w:pPr>
        <w:pStyle w:val="ListParagraph"/>
        <w:numPr>
          <w:ilvl w:val="0"/>
          <w:numId w:val="12"/>
        </w:numPr>
        <w:spacing w:after="0"/>
        <w:rPr>
          <w:rFonts w:ascii="Arial" w:hAnsi="Arial" w:cs="Arial"/>
          <w:sz w:val="24"/>
          <w:szCs w:val="24"/>
        </w:rPr>
      </w:pPr>
      <w:r w:rsidRPr="00A93EE1">
        <w:rPr>
          <w:rFonts w:ascii="Arial" w:hAnsi="Arial" w:cs="Arial"/>
          <w:sz w:val="24"/>
          <w:szCs w:val="24"/>
        </w:rPr>
        <w:t>Salaries – Budget pressure of £</w:t>
      </w:r>
      <w:proofErr w:type="spellStart"/>
      <w:r w:rsidRPr="00A93EE1">
        <w:rPr>
          <w:rFonts w:ascii="Arial" w:hAnsi="Arial" w:cs="Arial"/>
          <w:sz w:val="24"/>
          <w:szCs w:val="24"/>
        </w:rPr>
        <w:t>300k</w:t>
      </w:r>
      <w:proofErr w:type="spellEnd"/>
      <w:r w:rsidRPr="00A93EE1">
        <w:rPr>
          <w:rFonts w:ascii="Arial" w:hAnsi="Arial" w:cs="Arial"/>
          <w:sz w:val="24"/>
          <w:szCs w:val="24"/>
        </w:rPr>
        <w:t xml:space="preserve"> </w:t>
      </w:r>
      <w:r w:rsidR="00A93EE1" w:rsidRPr="00A93EE1">
        <w:rPr>
          <w:rFonts w:ascii="Arial" w:hAnsi="Arial" w:cs="Arial"/>
          <w:sz w:val="24"/>
          <w:szCs w:val="24"/>
        </w:rPr>
        <w:t xml:space="preserve">has </w:t>
      </w:r>
      <w:r w:rsidRPr="00A93EE1">
        <w:rPr>
          <w:rFonts w:ascii="Arial" w:hAnsi="Arial" w:cs="Arial"/>
          <w:sz w:val="24"/>
          <w:szCs w:val="24"/>
        </w:rPr>
        <w:t xml:space="preserve">been eliminated </w:t>
      </w:r>
      <w:r w:rsidR="00A93EE1" w:rsidRPr="00A93EE1">
        <w:rPr>
          <w:rFonts w:ascii="Arial" w:hAnsi="Arial" w:cs="Arial"/>
          <w:sz w:val="24"/>
          <w:szCs w:val="24"/>
        </w:rPr>
        <w:t>due to slow recruitment.  Forecast remains £</w:t>
      </w:r>
      <w:proofErr w:type="spellStart"/>
      <w:r w:rsidR="00A93EE1" w:rsidRPr="00A93EE1">
        <w:rPr>
          <w:rFonts w:ascii="Arial" w:hAnsi="Arial" w:cs="Arial"/>
          <w:sz w:val="24"/>
          <w:szCs w:val="24"/>
        </w:rPr>
        <w:t>9.5M</w:t>
      </w:r>
      <w:proofErr w:type="spellEnd"/>
      <w:r w:rsidR="00A93EE1" w:rsidRPr="00A93EE1">
        <w:rPr>
          <w:rFonts w:ascii="Arial" w:hAnsi="Arial" w:cs="Arial"/>
          <w:sz w:val="24"/>
          <w:szCs w:val="24"/>
        </w:rPr>
        <w:t>.  This will be closely monitored</w:t>
      </w:r>
      <w:r w:rsidR="00A93EE1">
        <w:rPr>
          <w:rFonts w:ascii="Arial" w:hAnsi="Arial" w:cs="Arial"/>
          <w:sz w:val="24"/>
          <w:szCs w:val="24"/>
        </w:rPr>
        <w:t>.  It was queried wh</w:t>
      </w:r>
      <w:r w:rsidR="00A93EE1" w:rsidRPr="00A93EE1">
        <w:rPr>
          <w:rFonts w:ascii="Arial" w:hAnsi="Arial" w:cs="Arial"/>
          <w:sz w:val="24"/>
          <w:szCs w:val="24"/>
        </w:rPr>
        <w:t>ether budget allocated to salaries will be spent</w:t>
      </w:r>
    </w:p>
    <w:p w:rsidR="00A93EE1" w:rsidRDefault="00A93EE1" w:rsidP="006B12A2">
      <w:pPr>
        <w:pStyle w:val="ListParagraph"/>
        <w:numPr>
          <w:ilvl w:val="0"/>
          <w:numId w:val="12"/>
        </w:numPr>
        <w:spacing w:after="0"/>
        <w:rPr>
          <w:rFonts w:ascii="Arial" w:hAnsi="Arial" w:cs="Arial"/>
          <w:sz w:val="24"/>
          <w:szCs w:val="24"/>
        </w:rPr>
      </w:pPr>
      <w:r w:rsidRPr="00A93EE1">
        <w:rPr>
          <w:rFonts w:ascii="Arial" w:hAnsi="Arial" w:cs="Arial"/>
          <w:sz w:val="24"/>
          <w:szCs w:val="24"/>
        </w:rPr>
        <w:t>Admin - An unexpected rise in SCOTS charges from SG has seen a slight increase in the forecast of £</w:t>
      </w:r>
      <w:proofErr w:type="spellStart"/>
      <w:r w:rsidRPr="00A93EE1">
        <w:rPr>
          <w:rFonts w:ascii="Arial" w:hAnsi="Arial" w:cs="Arial"/>
          <w:sz w:val="24"/>
          <w:szCs w:val="24"/>
        </w:rPr>
        <w:t>4.2M</w:t>
      </w:r>
      <w:proofErr w:type="spellEnd"/>
      <w:r w:rsidRPr="00A93EE1">
        <w:rPr>
          <w:rFonts w:ascii="Arial" w:hAnsi="Arial" w:cs="Arial"/>
          <w:sz w:val="24"/>
          <w:szCs w:val="24"/>
        </w:rPr>
        <w:t xml:space="preserve"> budget in this area.</w:t>
      </w:r>
    </w:p>
    <w:p w:rsidR="00A93EE1" w:rsidRDefault="00A93EE1" w:rsidP="00A0479B">
      <w:pPr>
        <w:pStyle w:val="ListParagraph"/>
        <w:numPr>
          <w:ilvl w:val="0"/>
          <w:numId w:val="12"/>
        </w:numPr>
        <w:spacing w:after="0"/>
        <w:rPr>
          <w:rFonts w:ascii="Arial" w:hAnsi="Arial" w:cs="Arial"/>
          <w:sz w:val="24"/>
          <w:szCs w:val="24"/>
        </w:rPr>
      </w:pPr>
      <w:r w:rsidRPr="00A93EE1">
        <w:rPr>
          <w:rFonts w:ascii="Arial" w:hAnsi="Arial" w:cs="Arial"/>
          <w:sz w:val="24"/>
          <w:szCs w:val="24"/>
        </w:rPr>
        <w:t xml:space="preserve">The spend of programmes needs to be tracked:  </w:t>
      </w:r>
      <w:proofErr w:type="spellStart"/>
      <w:r w:rsidRPr="00A93EE1">
        <w:rPr>
          <w:rFonts w:ascii="Arial" w:hAnsi="Arial" w:cs="Arial"/>
          <w:sz w:val="24"/>
          <w:szCs w:val="24"/>
        </w:rPr>
        <w:t>STTS</w:t>
      </w:r>
      <w:proofErr w:type="spellEnd"/>
      <w:r w:rsidRPr="00A93EE1">
        <w:rPr>
          <w:rFonts w:ascii="Arial" w:hAnsi="Arial" w:cs="Arial"/>
          <w:sz w:val="24"/>
          <w:szCs w:val="24"/>
        </w:rPr>
        <w:t xml:space="preserve">, </w:t>
      </w:r>
      <w:r w:rsidR="00110201" w:rsidRPr="00A93EE1">
        <w:rPr>
          <w:rFonts w:ascii="Arial" w:hAnsi="Arial" w:cs="Arial"/>
          <w:sz w:val="24"/>
          <w:szCs w:val="24"/>
        </w:rPr>
        <w:t xml:space="preserve">Tree Health, </w:t>
      </w:r>
      <w:r w:rsidRPr="00A93EE1">
        <w:rPr>
          <w:rFonts w:ascii="Arial" w:hAnsi="Arial" w:cs="Arial"/>
          <w:sz w:val="24"/>
          <w:szCs w:val="24"/>
        </w:rPr>
        <w:t xml:space="preserve">and </w:t>
      </w:r>
      <w:proofErr w:type="spellStart"/>
      <w:r w:rsidR="00110201" w:rsidRPr="00A93EE1">
        <w:rPr>
          <w:rFonts w:ascii="Arial" w:hAnsi="Arial" w:cs="Arial"/>
          <w:sz w:val="24"/>
          <w:szCs w:val="24"/>
        </w:rPr>
        <w:t>FDP</w:t>
      </w:r>
      <w:proofErr w:type="spellEnd"/>
      <w:r w:rsidR="00110201" w:rsidRPr="00A93EE1">
        <w:rPr>
          <w:rFonts w:ascii="Arial" w:hAnsi="Arial" w:cs="Arial"/>
          <w:sz w:val="24"/>
          <w:szCs w:val="24"/>
        </w:rPr>
        <w:t>.</w:t>
      </w:r>
    </w:p>
    <w:p w:rsidR="00110201" w:rsidRPr="00A93EE1" w:rsidRDefault="00A93EE1" w:rsidP="00A0479B">
      <w:pPr>
        <w:pStyle w:val="ListParagraph"/>
        <w:numPr>
          <w:ilvl w:val="0"/>
          <w:numId w:val="12"/>
        </w:numPr>
        <w:spacing w:after="0"/>
        <w:rPr>
          <w:rFonts w:ascii="Arial" w:hAnsi="Arial" w:cs="Arial"/>
          <w:sz w:val="24"/>
          <w:szCs w:val="24"/>
        </w:rPr>
      </w:pPr>
      <w:r w:rsidRPr="00A93EE1">
        <w:rPr>
          <w:rFonts w:ascii="Arial" w:hAnsi="Arial" w:cs="Arial"/>
          <w:sz w:val="24"/>
          <w:szCs w:val="24"/>
        </w:rPr>
        <w:t>The Miscellaneous part of the budget is to be reported separately.   A Development Account has been set up but</w:t>
      </w:r>
      <w:r w:rsidR="00110201" w:rsidRPr="00A93EE1">
        <w:rPr>
          <w:rFonts w:ascii="Arial" w:hAnsi="Arial" w:cs="Arial"/>
          <w:sz w:val="24"/>
          <w:szCs w:val="24"/>
        </w:rPr>
        <w:t xml:space="preserve"> this has been delayed</w:t>
      </w:r>
      <w:r w:rsidRPr="00A93EE1">
        <w:rPr>
          <w:rFonts w:ascii="Arial" w:hAnsi="Arial" w:cs="Arial"/>
          <w:sz w:val="24"/>
          <w:szCs w:val="24"/>
        </w:rPr>
        <w:t>.</w:t>
      </w:r>
    </w:p>
    <w:p w:rsidR="00110201" w:rsidRPr="00E3556E" w:rsidRDefault="00110201" w:rsidP="006B12A2">
      <w:pPr>
        <w:spacing w:after="0"/>
        <w:rPr>
          <w:rFonts w:ascii="Arial" w:hAnsi="Arial" w:cs="Arial"/>
          <w:sz w:val="24"/>
          <w:szCs w:val="24"/>
        </w:rPr>
      </w:pPr>
    </w:p>
    <w:p w:rsidR="00A93EE1" w:rsidRPr="00E3556E" w:rsidRDefault="00A93EE1" w:rsidP="006B12A2">
      <w:pPr>
        <w:spacing w:after="0"/>
        <w:rPr>
          <w:rFonts w:ascii="Arial" w:hAnsi="Arial" w:cs="Arial"/>
          <w:sz w:val="24"/>
          <w:szCs w:val="24"/>
        </w:rPr>
      </w:pPr>
      <w:r w:rsidRPr="00E3556E">
        <w:rPr>
          <w:rFonts w:ascii="Arial" w:hAnsi="Arial" w:cs="Arial"/>
          <w:sz w:val="24"/>
          <w:szCs w:val="24"/>
        </w:rPr>
        <w:t>The following areas were discussed:</w:t>
      </w:r>
    </w:p>
    <w:p w:rsidR="00110201" w:rsidRPr="00A93EE1" w:rsidRDefault="00A93EE1" w:rsidP="00E3556E">
      <w:pPr>
        <w:pStyle w:val="ListParagraph"/>
        <w:numPr>
          <w:ilvl w:val="0"/>
          <w:numId w:val="13"/>
        </w:numPr>
        <w:spacing w:after="0"/>
        <w:rPr>
          <w:rFonts w:ascii="Arial" w:hAnsi="Arial" w:cs="Arial"/>
          <w:color w:val="FF0000"/>
          <w:sz w:val="24"/>
          <w:szCs w:val="24"/>
        </w:rPr>
      </w:pPr>
      <w:r w:rsidRPr="00E3556E">
        <w:rPr>
          <w:rFonts w:ascii="Arial" w:hAnsi="Arial" w:cs="Arial"/>
          <w:sz w:val="24"/>
          <w:szCs w:val="24"/>
        </w:rPr>
        <w:t xml:space="preserve">SF pays monies to Forest Research on behalf of SG, despite us not being </w:t>
      </w:r>
      <w:r w:rsidR="00110201" w:rsidRPr="00E3556E">
        <w:rPr>
          <w:rFonts w:ascii="Arial" w:hAnsi="Arial" w:cs="Arial"/>
          <w:sz w:val="24"/>
          <w:szCs w:val="24"/>
        </w:rPr>
        <w:t xml:space="preserve">funded to pay </w:t>
      </w:r>
      <w:r w:rsidR="00110201" w:rsidRPr="00A93EE1">
        <w:rPr>
          <w:rFonts w:ascii="Arial" w:hAnsi="Arial" w:cs="Arial"/>
          <w:sz w:val="24"/>
          <w:szCs w:val="24"/>
        </w:rPr>
        <w:t>F</w:t>
      </w:r>
      <w:r w:rsidRPr="00A93EE1">
        <w:rPr>
          <w:rFonts w:ascii="Arial" w:hAnsi="Arial" w:cs="Arial"/>
          <w:sz w:val="24"/>
          <w:szCs w:val="24"/>
        </w:rPr>
        <w:t xml:space="preserve">orest Research.  </w:t>
      </w:r>
      <w:r w:rsidR="00E3556E" w:rsidRPr="00E3556E">
        <w:rPr>
          <w:rFonts w:ascii="Arial" w:hAnsi="Arial" w:cs="Arial"/>
          <w:sz w:val="24"/>
          <w:szCs w:val="24"/>
        </w:rPr>
        <w:t xml:space="preserve">The Forest Research </w:t>
      </w:r>
      <w:proofErr w:type="spellStart"/>
      <w:r w:rsidR="00E3556E" w:rsidRPr="00E3556E">
        <w:rPr>
          <w:rFonts w:ascii="Arial" w:hAnsi="Arial" w:cs="Arial"/>
          <w:sz w:val="24"/>
          <w:szCs w:val="24"/>
        </w:rPr>
        <w:t>MoU</w:t>
      </w:r>
      <w:proofErr w:type="spellEnd"/>
      <w:r w:rsidR="00E3556E" w:rsidRPr="00E3556E">
        <w:rPr>
          <w:rFonts w:ascii="Arial" w:hAnsi="Arial" w:cs="Arial"/>
          <w:sz w:val="24"/>
          <w:szCs w:val="24"/>
        </w:rPr>
        <w:t xml:space="preserve"> is signed by Scottish Ministers therefore SG are responsible for this. We act on behalf of SG and pay for the services on their behalf. </w:t>
      </w:r>
      <w:r w:rsidR="00E3556E">
        <w:rPr>
          <w:rFonts w:ascii="Arial" w:hAnsi="Arial" w:cs="Arial"/>
          <w:sz w:val="24"/>
          <w:szCs w:val="24"/>
        </w:rPr>
        <w:t xml:space="preserve"> SG has</w:t>
      </w:r>
      <w:r w:rsidR="00E3556E" w:rsidRPr="00E3556E">
        <w:rPr>
          <w:rFonts w:ascii="Arial" w:hAnsi="Arial" w:cs="Arial"/>
          <w:sz w:val="24"/>
          <w:szCs w:val="24"/>
        </w:rPr>
        <w:t xml:space="preserve"> not yet fully allocated the required budget to SF to cover this. We are trying to resolve this with SG Finance through ongoing budget returns, discussions and submissions.</w:t>
      </w:r>
      <w:r w:rsidRPr="00A93EE1">
        <w:rPr>
          <w:rFonts w:ascii="Arial" w:hAnsi="Arial" w:cs="Arial"/>
          <w:sz w:val="24"/>
          <w:szCs w:val="24"/>
        </w:rPr>
        <w:t xml:space="preserve">  </w:t>
      </w:r>
    </w:p>
    <w:p w:rsidR="00110201" w:rsidRPr="00A93EE1" w:rsidRDefault="00A93EE1" w:rsidP="00A93EE1">
      <w:pPr>
        <w:pStyle w:val="ListParagraph"/>
        <w:numPr>
          <w:ilvl w:val="0"/>
          <w:numId w:val="13"/>
        </w:numPr>
        <w:spacing w:after="0"/>
        <w:rPr>
          <w:rFonts w:ascii="Arial" w:hAnsi="Arial" w:cs="Arial"/>
          <w:sz w:val="24"/>
          <w:szCs w:val="24"/>
        </w:rPr>
      </w:pPr>
      <w:r w:rsidRPr="00A93EE1">
        <w:rPr>
          <w:rFonts w:ascii="Arial" w:hAnsi="Arial" w:cs="Arial"/>
          <w:sz w:val="24"/>
          <w:szCs w:val="24"/>
        </w:rPr>
        <w:t xml:space="preserve">The funding of the </w:t>
      </w:r>
      <w:r w:rsidR="00110201" w:rsidRPr="00A93EE1">
        <w:rPr>
          <w:rFonts w:ascii="Arial" w:hAnsi="Arial" w:cs="Arial"/>
          <w:sz w:val="24"/>
          <w:szCs w:val="24"/>
        </w:rPr>
        <w:t xml:space="preserve">extra </w:t>
      </w:r>
      <w:r w:rsidRPr="00A93EE1">
        <w:rPr>
          <w:rFonts w:ascii="Arial" w:hAnsi="Arial" w:cs="Arial"/>
          <w:sz w:val="24"/>
          <w:szCs w:val="24"/>
        </w:rPr>
        <w:t xml:space="preserve">costs associated with the </w:t>
      </w:r>
      <w:r w:rsidR="00110201" w:rsidRPr="00A93EE1">
        <w:rPr>
          <w:rFonts w:ascii="Arial" w:hAnsi="Arial" w:cs="Arial"/>
          <w:sz w:val="24"/>
          <w:szCs w:val="24"/>
        </w:rPr>
        <w:t>1%</w:t>
      </w:r>
      <w:r w:rsidRPr="00A93EE1">
        <w:rPr>
          <w:rFonts w:ascii="Arial" w:hAnsi="Arial" w:cs="Arial"/>
          <w:sz w:val="24"/>
          <w:szCs w:val="24"/>
        </w:rPr>
        <w:t xml:space="preserve"> increased</w:t>
      </w:r>
      <w:r w:rsidR="00110201" w:rsidRPr="00A93EE1">
        <w:rPr>
          <w:rFonts w:ascii="Arial" w:hAnsi="Arial" w:cs="Arial"/>
          <w:sz w:val="24"/>
          <w:szCs w:val="24"/>
        </w:rPr>
        <w:t xml:space="preserve"> NI charge</w:t>
      </w:r>
      <w:r w:rsidRPr="00A93EE1">
        <w:rPr>
          <w:rFonts w:ascii="Arial" w:hAnsi="Arial" w:cs="Arial"/>
          <w:sz w:val="24"/>
          <w:szCs w:val="24"/>
        </w:rPr>
        <w:t xml:space="preserve"> must be resourced.</w:t>
      </w:r>
    </w:p>
    <w:p w:rsidR="00110201" w:rsidRPr="00A93EE1" w:rsidRDefault="00A93EE1" w:rsidP="00A93EE1">
      <w:pPr>
        <w:pStyle w:val="ListParagraph"/>
        <w:numPr>
          <w:ilvl w:val="0"/>
          <w:numId w:val="13"/>
        </w:numPr>
        <w:spacing w:after="0"/>
        <w:rPr>
          <w:rFonts w:ascii="Arial" w:hAnsi="Arial" w:cs="Arial"/>
          <w:sz w:val="24"/>
          <w:szCs w:val="24"/>
        </w:rPr>
      </w:pPr>
      <w:r w:rsidRPr="00A93EE1">
        <w:rPr>
          <w:rFonts w:ascii="Arial" w:hAnsi="Arial" w:cs="Arial"/>
          <w:sz w:val="24"/>
          <w:szCs w:val="24"/>
        </w:rPr>
        <w:t xml:space="preserve">There may be a lack of capital </w:t>
      </w:r>
      <w:r w:rsidR="00110201" w:rsidRPr="00A93EE1">
        <w:rPr>
          <w:rFonts w:ascii="Arial" w:hAnsi="Arial" w:cs="Arial"/>
          <w:sz w:val="24"/>
          <w:szCs w:val="24"/>
        </w:rPr>
        <w:t>for 22-23 which may affect</w:t>
      </w:r>
      <w:r w:rsidRPr="00A93EE1">
        <w:rPr>
          <w:rFonts w:ascii="Arial" w:hAnsi="Arial" w:cs="Arial"/>
          <w:sz w:val="24"/>
          <w:szCs w:val="24"/>
        </w:rPr>
        <w:t xml:space="preserve"> meeting</w:t>
      </w:r>
      <w:r w:rsidR="00110201" w:rsidRPr="00A93EE1">
        <w:rPr>
          <w:rFonts w:ascii="Arial" w:hAnsi="Arial" w:cs="Arial"/>
          <w:sz w:val="24"/>
          <w:szCs w:val="24"/>
        </w:rPr>
        <w:t xml:space="preserve"> WC target</w:t>
      </w:r>
      <w:r w:rsidRPr="00A93EE1">
        <w:rPr>
          <w:rFonts w:ascii="Arial" w:hAnsi="Arial" w:cs="Arial"/>
          <w:sz w:val="24"/>
          <w:szCs w:val="24"/>
        </w:rPr>
        <w:t>.</w:t>
      </w:r>
    </w:p>
    <w:p w:rsidR="00A93EE1" w:rsidRDefault="00A93EE1" w:rsidP="00A93EE1">
      <w:pPr>
        <w:spacing w:after="0"/>
        <w:rPr>
          <w:rFonts w:ascii="Arial" w:hAnsi="Arial" w:cs="Arial"/>
          <w:sz w:val="24"/>
          <w:szCs w:val="24"/>
        </w:rPr>
      </w:pPr>
    </w:p>
    <w:p w:rsidR="00A93EE1" w:rsidRDefault="00E3556E" w:rsidP="006B12A2">
      <w:pPr>
        <w:spacing w:after="0"/>
        <w:rPr>
          <w:rFonts w:ascii="Arial" w:hAnsi="Arial" w:cs="Arial"/>
          <w:sz w:val="24"/>
          <w:szCs w:val="24"/>
        </w:rPr>
      </w:pPr>
      <w:r>
        <w:rPr>
          <w:rFonts w:ascii="Arial" w:hAnsi="Arial" w:cs="Arial"/>
          <w:b/>
          <w:sz w:val="24"/>
          <w:szCs w:val="24"/>
        </w:rPr>
        <w:t xml:space="preserve">3.2  </w:t>
      </w:r>
      <w:r w:rsidR="00A93EE1">
        <w:rPr>
          <w:rFonts w:ascii="Arial" w:hAnsi="Arial" w:cs="Arial"/>
          <w:b/>
          <w:sz w:val="24"/>
          <w:szCs w:val="24"/>
        </w:rPr>
        <w:t>Staffing</w:t>
      </w:r>
    </w:p>
    <w:p w:rsidR="00E3556E" w:rsidRPr="00E3556E" w:rsidRDefault="00E61DDC" w:rsidP="00E3556E">
      <w:pPr>
        <w:spacing w:after="0"/>
        <w:rPr>
          <w:rFonts w:ascii="Arial" w:hAnsi="Arial" w:cs="Arial"/>
          <w:sz w:val="24"/>
          <w:szCs w:val="24"/>
        </w:rPr>
      </w:pPr>
      <w:r w:rsidRPr="006B12A2">
        <w:rPr>
          <w:rFonts w:ascii="Arial" w:hAnsi="Arial" w:cs="Arial"/>
          <w:sz w:val="24"/>
          <w:szCs w:val="24"/>
        </w:rPr>
        <w:t xml:space="preserve">MD circulated </w:t>
      </w:r>
      <w:r w:rsidR="00A93EE1">
        <w:rPr>
          <w:rFonts w:ascii="Arial" w:hAnsi="Arial" w:cs="Arial"/>
          <w:sz w:val="24"/>
          <w:szCs w:val="24"/>
        </w:rPr>
        <w:t xml:space="preserve">the most recent </w:t>
      </w:r>
      <w:r w:rsidRPr="006B12A2">
        <w:rPr>
          <w:rFonts w:ascii="Arial" w:hAnsi="Arial" w:cs="Arial"/>
          <w:sz w:val="24"/>
          <w:szCs w:val="24"/>
        </w:rPr>
        <w:t xml:space="preserve">staffing report </w:t>
      </w:r>
      <w:r w:rsidR="00A93EE1">
        <w:rPr>
          <w:rFonts w:ascii="Arial" w:hAnsi="Arial" w:cs="Arial"/>
          <w:sz w:val="24"/>
          <w:szCs w:val="24"/>
        </w:rPr>
        <w:t xml:space="preserve">by correspondence </w:t>
      </w:r>
      <w:r w:rsidR="00E3556E" w:rsidRPr="00E3556E">
        <w:rPr>
          <w:rFonts w:ascii="Arial" w:hAnsi="Arial" w:cs="Arial"/>
          <w:sz w:val="24"/>
          <w:szCs w:val="24"/>
        </w:rPr>
        <w:t xml:space="preserve">in morning.  There have been a number of internal promotions over recent months which is very positive. </w:t>
      </w:r>
    </w:p>
    <w:p w:rsidR="00E3556E" w:rsidRPr="00E3556E" w:rsidRDefault="00E3556E" w:rsidP="00E3556E">
      <w:pPr>
        <w:spacing w:after="0"/>
        <w:rPr>
          <w:rFonts w:ascii="Arial" w:hAnsi="Arial" w:cs="Arial"/>
          <w:sz w:val="24"/>
          <w:szCs w:val="24"/>
        </w:rPr>
      </w:pPr>
      <w:r w:rsidRPr="00E3556E">
        <w:rPr>
          <w:rFonts w:ascii="Arial" w:hAnsi="Arial" w:cs="Arial"/>
          <w:sz w:val="24"/>
          <w:szCs w:val="24"/>
        </w:rPr>
        <w:t xml:space="preserve"> </w:t>
      </w:r>
    </w:p>
    <w:p w:rsidR="00A93EE1" w:rsidRDefault="00E3556E" w:rsidP="00E3556E">
      <w:pPr>
        <w:spacing w:after="0"/>
        <w:rPr>
          <w:rFonts w:ascii="Arial" w:hAnsi="Arial" w:cs="Arial"/>
          <w:sz w:val="24"/>
          <w:szCs w:val="24"/>
        </w:rPr>
      </w:pPr>
      <w:r w:rsidRPr="00E3556E">
        <w:rPr>
          <w:rFonts w:ascii="Arial" w:hAnsi="Arial" w:cs="Arial"/>
          <w:sz w:val="24"/>
          <w:szCs w:val="24"/>
        </w:rPr>
        <w:t xml:space="preserve">From the end of the year </w:t>
      </w:r>
      <w:proofErr w:type="spellStart"/>
      <w:r w:rsidRPr="00E3556E">
        <w:rPr>
          <w:rFonts w:ascii="Arial" w:hAnsi="Arial" w:cs="Arial"/>
          <w:sz w:val="24"/>
          <w:szCs w:val="24"/>
        </w:rPr>
        <w:t>Duradiamond</w:t>
      </w:r>
      <w:proofErr w:type="spellEnd"/>
      <w:r w:rsidRPr="00E3556E">
        <w:rPr>
          <w:rFonts w:ascii="Arial" w:hAnsi="Arial" w:cs="Arial"/>
          <w:sz w:val="24"/>
          <w:szCs w:val="24"/>
        </w:rPr>
        <w:t xml:space="preserve"> will no longer be providing Occupational Health services for FLS and SF. The new provider, Optima Health, will be taking over the contract from early 2022 The change in provider will impact pre-employment checks for those joining the Agency.</w:t>
      </w:r>
    </w:p>
    <w:p w:rsidR="00E3556E" w:rsidRDefault="00E3556E" w:rsidP="00E3556E">
      <w:pPr>
        <w:spacing w:after="0"/>
        <w:rPr>
          <w:rFonts w:ascii="Arial" w:hAnsi="Arial" w:cs="Arial"/>
          <w:sz w:val="24"/>
          <w:szCs w:val="24"/>
        </w:rPr>
      </w:pPr>
    </w:p>
    <w:p w:rsidR="00A93EE1" w:rsidRDefault="00A93EE1" w:rsidP="006B12A2">
      <w:pPr>
        <w:spacing w:after="0"/>
        <w:rPr>
          <w:rFonts w:ascii="Arial" w:hAnsi="Arial" w:cs="Arial"/>
          <w:sz w:val="24"/>
          <w:szCs w:val="24"/>
        </w:rPr>
      </w:pPr>
      <w:r>
        <w:rPr>
          <w:rFonts w:ascii="Arial" w:hAnsi="Arial" w:cs="Arial"/>
          <w:sz w:val="24"/>
          <w:szCs w:val="24"/>
        </w:rPr>
        <w:t>Internal Audit will be reviewing our</w:t>
      </w:r>
      <w:r w:rsidRPr="006B12A2">
        <w:rPr>
          <w:rFonts w:ascii="Arial" w:hAnsi="Arial" w:cs="Arial"/>
          <w:sz w:val="24"/>
          <w:szCs w:val="24"/>
        </w:rPr>
        <w:t xml:space="preserve"> workforce planning.  </w:t>
      </w:r>
    </w:p>
    <w:p w:rsidR="00A93EE1" w:rsidRDefault="00A93EE1" w:rsidP="006B12A2">
      <w:pPr>
        <w:spacing w:after="0"/>
        <w:rPr>
          <w:rFonts w:ascii="Arial" w:hAnsi="Arial" w:cs="Arial"/>
          <w:sz w:val="24"/>
          <w:szCs w:val="24"/>
        </w:rPr>
      </w:pPr>
    </w:p>
    <w:p w:rsidR="00E61DDC" w:rsidRDefault="00E014F5" w:rsidP="006B12A2">
      <w:pPr>
        <w:spacing w:after="0"/>
        <w:rPr>
          <w:rFonts w:ascii="Arial" w:hAnsi="Arial" w:cs="Arial"/>
          <w:i/>
          <w:sz w:val="24"/>
          <w:szCs w:val="24"/>
        </w:rPr>
      </w:pPr>
      <w:proofErr w:type="spellStart"/>
      <w:r>
        <w:rPr>
          <w:rFonts w:ascii="Arial" w:hAnsi="Arial" w:cs="Arial"/>
          <w:i/>
          <w:sz w:val="24"/>
          <w:szCs w:val="24"/>
        </w:rPr>
        <w:t>AP36</w:t>
      </w:r>
      <w:proofErr w:type="spellEnd"/>
      <w:r>
        <w:rPr>
          <w:rFonts w:ascii="Arial" w:hAnsi="Arial" w:cs="Arial"/>
          <w:i/>
          <w:sz w:val="24"/>
          <w:szCs w:val="24"/>
        </w:rPr>
        <w:t>/Nov</w:t>
      </w:r>
      <w:r w:rsidR="00A93EE1" w:rsidRPr="00A93EE1">
        <w:rPr>
          <w:rFonts w:ascii="Arial" w:hAnsi="Arial" w:cs="Arial"/>
          <w:i/>
          <w:sz w:val="24"/>
          <w:szCs w:val="24"/>
        </w:rPr>
        <w:t xml:space="preserve">:  </w:t>
      </w:r>
      <w:proofErr w:type="spellStart"/>
      <w:r w:rsidRPr="00E014F5">
        <w:rPr>
          <w:rFonts w:ascii="Arial" w:hAnsi="Arial" w:cs="Arial"/>
          <w:i/>
          <w:sz w:val="24"/>
          <w:szCs w:val="24"/>
        </w:rPr>
        <w:t>RMacH</w:t>
      </w:r>
      <w:proofErr w:type="spellEnd"/>
      <w:r w:rsidRPr="00E014F5">
        <w:rPr>
          <w:rFonts w:ascii="Arial" w:hAnsi="Arial" w:cs="Arial"/>
          <w:i/>
          <w:sz w:val="24"/>
          <w:szCs w:val="24"/>
        </w:rPr>
        <w:t xml:space="preserve"> and MD to work together for Staff Resource meeting on 30.11.21.  Cover  reporting of vacancies, recruitment management and process, and decision making.</w:t>
      </w:r>
    </w:p>
    <w:p w:rsidR="00E014F5" w:rsidRDefault="00E014F5" w:rsidP="006B12A2">
      <w:pPr>
        <w:spacing w:after="0"/>
        <w:rPr>
          <w:rFonts w:ascii="Arial" w:hAnsi="Arial" w:cs="Arial"/>
          <w:sz w:val="24"/>
          <w:szCs w:val="24"/>
        </w:rPr>
      </w:pPr>
    </w:p>
    <w:p w:rsidR="00CE6C7F" w:rsidRPr="00CE6C7F" w:rsidRDefault="00CE6C7F" w:rsidP="006B12A2">
      <w:pPr>
        <w:spacing w:after="0"/>
        <w:rPr>
          <w:rFonts w:ascii="Arial" w:eastAsiaTheme="minorHAnsi" w:hAnsi="Arial" w:cs="Arial"/>
          <w:b/>
        </w:rPr>
      </w:pPr>
      <w:r w:rsidRPr="00CE6C7F">
        <w:rPr>
          <w:rFonts w:ascii="Arial" w:eastAsiaTheme="minorHAnsi" w:hAnsi="Arial" w:cs="Arial"/>
          <w:b/>
        </w:rPr>
        <w:t>4.  Health, Safety and Wellbeing</w:t>
      </w:r>
    </w:p>
    <w:p w:rsidR="00CE6C7F" w:rsidRDefault="00CE6C7F" w:rsidP="006B12A2">
      <w:pPr>
        <w:spacing w:after="0"/>
        <w:rPr>
          <w:rFonts w:ascii="Arial" w:hAnsi="Arial" w:cs="Arial"/>
          <w:sz w:val="24"/>
          <w:szCs w:val="24"/>
        </w:rPr>
      </w:pPr>
    </w:p>
    <w:p w:rsidR="00CE6C7F" w:rsidRDefault="00CE6C7F" w:rsidP="006B12A2">
      <w:pPr>
        <w:spacing w:after="0"/>
        <w:rPr>
          <w:rFonts w:ascii="Arial" w:hAnsi="Arial" w:cs="Arial"/>
          <w:sz w:val="24"/>
          <w:szCs w:val="24"/>
        </w:rPr>
      </w:pPr>
      <w:r>
        <w:rPr>
          <w:rFonts w:ascii="Arial" w:hAnsi="Arial" w:cs="Arial"/>
          <w:sz w:val="24"/>
          <w:szCs w:val="24"/>
        </w:rPr>
        <w:t xml:space="preserve">DH updated the set on the Health, Safety and Wellbeing Group which has now met and been constituted.  It has good representation, with every cost centre represented, a good balance of men and women, and broad range of </w:t>
      </w:r>
      <w:proofErr w:type="spellStart"/>
      <w:r>
        <w:rPr>
          <w:rFonts w:ascii="Arial" w:hAnsi="Arial" w:cs="Arial"/>
          <w:sz w:val="24"/>
          <w:szCs w:val="24"/>
        </w:rPr>
        <w:t>paybands</w:t>
      </w:r>
      <w:proofErr w:type="spellEnd"/>
      <w:r>
        <w:rPr>
          <w:rFonts w:ascii="Arial" w:hAnsi="Arial" w:cs="Arial"/>
          <w:sz w:val="24"/>
          <w:szCs w:val="24"/>
        </w:rPr>
        <w:t>.</w:t>
      </w:r>
    </w:p>
    <w:p w:rsidR="00CE6C7F" w:rsidRDefault="00CE6C7F" w:rsidP="006B12A2">
      <w:pPr>
        <w:spacing w:after="0"/>
        <w:rPr>
          <w:rFonts w:ascii="Arial" w:hAnsi="Arial" w:cs="Arial"/>
          <w:sz w:val="24"/>
          <w:szCs w:val="24"/>
        </w:rPr>
      </w:pPr>
    </w:p>
    <w:p w:rsidR="00CE6C7F" w:rsidRPr="006B12A2" w:rsidRDefault="00CE6C7F" w:rsidP="006B12A2">
      <w:pPr>
        <w:spacing w:after="0"/>
        <w:rPr>
          <w:rFonts w:ascii="Arial" w:hAnsi="Arial" w:cs="Arial"/>
          <w:sz w:val="24"/>
          <w:szCs w:val="24"/>
        </w:rPr>
      </w:pPr>
      <w:r>
        <w:rPr>
          <w:rFonts w:ascii="Arial" w:hAnsi="Arial" w:cs="Arial"/>
          <w:sz w:val="24"/>
          <w:szCs w:val="24"/>
        </w:rPr>
        <w:t xml:space="preserve">DH will act as the conduit to the SET.  </w:t>
      </w:r>
    </w:p>
    <w:p w:rsidR="00CE6C7F" w:rsidRDefault="00CE6C7F" w:rsidP="006B12A2">
      <w:pPr>
        <w:spacing w:after="0"/>
        <w:rPr>
          <w:rFonts w:ascii="Arial" w:hAnsi="Arial" w:cs="Arial"/>
          <w:sz w:val="24"/>
          <w:szCs w:val="24"/>
        </w:rPr>
      </w:pPr>
    </w:p>
    <w:p w:rsidR="00E61DDC" w:rsidRDefault="00CE6C7F" w:rsidP="006B12A2">
      <w:pPr>
        <w:spacing w:after="0"/>
        <w:rPr>
          <w:rFonts w:ascii="Arial" w:hAnsi="Arial" w:cs="Arial"/>
          <w:sz w:val="24"/>
          <w:szCs w:val="24"/>
        </w:rPr>
      </w:pPr>
      <w:r>
        <w:rPr>
          <w:rFonts w:ascii="Arial" w:hAnsi="Arial" w:cs="Arial"/>
          <w:sz w:val="24"/>
          <w:szCs w:val="24"/>
        </w:rPr>
        <w:t>The group is working to refresh the Health and Safety Policy.  This will be brought to the next meeting.</w:t>
      </w:r>
    </w:p>
    <w:p w:rsidR="00CE6C7F" w:rsidRDefault="00CE6C7F" w:rsidP="006B12A2">
      <w:pPr>
        <w:spacing w:after="0"/>
        <w:rPr>
          <w:rFonts w:ascii="Arial" w:hAnsi="Arial" w:cs="Arial"/>
          <w:sz w:val="24"/>
          <w:szCs w:val="24"/>
        </w:rPr>
      </w:pPr>
    </w:p>
    <w:p w:rsidR="00E61DDC" w:rsidRDefault="00CE6C7F" w:rsidP="006B12A2">
      <w:pPr>
        <w:spacing w:after="0"/>
        <w:rPr>
          <w:rFonts w:ascii="Arial" w:hAnsi="Arial" w:cs="Arial"/>
          <w:sz w:val="24"/>
          <w:szCs w:val="24"/>
        </w:rPr>
      </w:pPr>
      <w:r>
        <w:rPr>
          <w:rFonts w:ascii="Arial" w:hAnsi="Arial" w:cs="Arial"/>
          <w:sz w:val="24"/>
          <w:szCs w:val="24"/>
        </w:rPr>
        <w:t xml:space="preserve">AH shared advice from the Wellbeing Advisor on the importance of </w:t>
      </w:r>
      <w:r w:rsidR="00E61DDC" w:rsidRPr="006B12A2">
        <w:rPr>
          <w:rFonts w:ascii="Arial" w:hAnsi="Arial" w:cs="Arial"/>
          <w:sz w:val="24"/>
          <w:szCs w:val="24"/>
        </w:rPr>
        <w:t>getting out</w:t>
      </w:r>
      <w:r>
        <w:rPr>
          <w:rFonts w:ascii="Arial" w:hAnsi="Arial" w:cs="Arial"/>
          <w:sz w:val="24"/>
          <w:szCs w:val="24"/>
        </w:rPr>
        <w:t>side to provide a</w:t>
      </w:r>
      <w:r w:rsidR="00E61DDC" w:rsidRPr="006B12A2">
        <w:rPr>
          <w:rFonts w:ascii="Arial" w:hAnsi="Arial" w:cs="Arial"/>
          <w:sz w:val="24"/>
          <w:szCs w:val="24"/>
        </w:rPr>
        <w:t xml:space="preserve"> break from stress</w:t>
      </w:r>
      <w:r>
        <w:rPr>
          <w:rFonts w:ascii="Arial" w:hAnsi="Arial" w:cs="Arial"/>
          <w:sz w:val="24"/>
          <w:szCs w:val="24"/>
        </w:rPr>
        <w:t xml:space="preserve"> and to move physically.  It is important for SET to </w:t>
      </w:r>
      <w:r w:rsidR="00E61DDC" w:rsidRPr="006B12A2">
        <w:rPr>
          <w:rFonts w:ascii="Arial" w:hAnsi="Arial" w:cs="Arial"/>
          <w:sz w:val="24"/>
          <w:szCs w:val="24"/>
        </w:rPr>
        <w:t xml:space="preserve">show leadership on this </w:t>
      </w:r>
      <w:proofErr w:type="spellStart"/>
      <w:r w:rsidR="00E61DDC" w:rsidRPr="006B12A2">
        <w:rPr>
          <w:rFonts w:ascii="Arial" w:hAnsi="Arial" w:cs="Arial"/>
          <w:sz w:val="24"/>
          <w:szCs w:val="24"/>
        </w:rPr>
        <w:t>eg</w:t>
      </w:r>
      <w:proofErr w:type="spellEnd"/>
      <w:r w:rsidR="00E61DDC" w:rsidRPr="006B12A2">
        <w:rPr>
          <w:rFonts w:ascii="Arial" w:hAnsi="Arial" w:cs="Arial"/>
          <w:sz w:val="24"/>
          <w:szCs w:val="24"/>
        </w:rPr>
        <w:t xml:space="preserve"> scheduling lunchbreaks</w:t>
      </w:r>
      <w:r>
        <w:rPr>
          <w:rFonts w:ascii="Arial" w:hAnsi="Arial" w:cs="Arial"/>
          <w:sz w:val="24"/>
          <w:szCs w:val="24"/>
        </w:rPr>
        <w:t>.</w:t>
      </w:r>
    </w:p>
    <w:p w:rsidR="00CE6C7F" w:rsidRDefault="00CE6C7F" w:rsidP="006B12A2">
      <w:pPr>
        <w:spacing w:after="0"/>
        <w:rPr>
          <w:rFonts w:ascii="Arial" w:hAnsi="Arial" w:cs="Arial"/>
          <w:sz w:val="24"/>
          <w:szCs w:val="24"/>
        </w:rPr>
      </w:pPr>
    </w:p>
    <w:p w:rsidR="00CE6C7F" w:rsidRPr="00CE6C7F" w:rsidRDefault="00E014F5" w:rsidP="006B12A2">
      <w:pPr>
        <w:spacing w:after="0"/>
        <w:rPr>
          <w:rFonts w:ascii="Arial" w:hAnsi="Arial" w:cs="Arial"/>
          <w:i/>
          <w:sz w:val="24"/>
          <w:szCs w:val="24"/>
        </w:rPr>
      </w:pPr>
      <w:proofErr w:type="spellStart"/>
      <w:r w:rsidRPr="00E014F5">
        <w:rPr>
          <w:rFonts w:ascii="Arial" w:hAnsi="Arial" w:cs="Arial"/>
          <w:i/>
          <w:sz w:val="24"/>
          <w:szCs w:val="24"/>
        </w:rPr>
        <w:t>AP37</w:t>
      </w:r>
      <w:proofErr w:type="spellEnd"/>
      <w:r w:rsidRPr="00E014F5">
        <w:rPr>
          <w:rFonts w:ascii="Arial" w:hAnsi="Arial" w:cs="Arial"/>
          <w:i/>
          <w:sz w:val="24"/>
          <w:szCs w:val="24"/>
        </w:rPr>
        <w:t>/Nov</w:t>
      </w:r>
      <w:r>
        <w:rPr>
          <w:rFonts w:ascii="Arial" w:hAnsi="Arial" w:cs="Arial"/>
          <w:i/>
          <w:sz w:val="24"/>
          <w:szCs w:val="24"/>
        </w:rPr>
        <w:t xml:space="preserve">:  </w:t>
      </w:r>
      <w:r w:rsidR="00CE6C7F">
        <w:rPr>
          <w:rFonts w:ascii="Arial" w:hAnsi="Arial" w:cs="Arial"/>
          <w:i/>
          <w:sz w:val="24"/>
          <w:szCs w:val="24"/>
        </w:rPr>
        <w:t xml:space="preserve">DH to bring refreshed Health and Safety Policy statement to SET in January 2022.  </w:t>
      </w:r>
    </w:p>
    <w:p w:rsidR="00E61DDC" w:rsidRPr="006B12A2" w:rsidRDefault="00E61DDC" w:rsidP="006B12A2">
      <w:pPr>
        <w:spacing w:after="0"/>
        <w:rPr>
          <w:rFonts w:ascii="Arial" w:hAnsi="Arial" w:cs="Arial"/>
          <w:sz w:val="24"/>
          <w:szCs w:val="24"/>
        </w:rPr>
      </w:pPr>
    </w:p>
    <w:p w:rsidR="00E61DDC" w:rsidRDefault="00CE6C7F" w:rsidP="006B12A2">
      <w:pPr>
        <w:spacing w:after="0"/>
        <w:rPr>
          <w:rFonts w:ascii="Arial" w:hAnsi="Arial" w:cs="Arial"/>
          <w:b/>
          <w:sz w:val="24"/>
          <w:szCs w:val="24"/>
        </w:rPr>
      </w:pPr>
      <w:r>
        <w:rPr>
          <w:rFonts w:ascii="Arial" w:hAnsi="Arial" w:cs="Arial"/>
          <w:b/>
          <w:sz w:val="24"/>
          <w:szCs w:val="24"/>
        </w:rPr>
        <w:t xml:space="preserve">5.  </w:t>
      </w:r>
      <w:r w:rsidRPr="00CE6C7F">
        <w:rPr>
          <w:rFonts w:ascii="Arial" w:hAnsi="Arial" w:cs="Arial"/>
          <w:b/>
          <w:sz w:val="24"/>
          <w:szCs w:val="24"/>
        </w:rPr>
        <w:t>Future Grant Support for Forestry</w:t>
      </w:r>
    </w:p>
    <w:p w:rsidR="00CE6C7F" w:rsidRPr="00CE6C7F" w:rsidRDefault="00CE6C7F" w:rsidP="006B12A2">
      <w:pPr>
        <w:spacing w:after="0"/>
        <w:rPr>
          <w:rFonts w:ascii="Arial" w:hAnsi="Arial" w:cs="Arial"/>
          <w:b/>
          <w:sz w:val="24"/>
          <w:szCs w:val="24"/>
        </w:rPr>
      </w:pPr>
    </w:p>
    <w:p w:rsidR="00C81BFE" w:rsidRDefault="00C81BFE" w:rsidP="006B12A2">
      <w:pPr>
        <w:spacing w:after="0"/>
        <w:rPr>
          <w:rFonts w:ascii="Arial" w:hAnsi="Arial" w:cs="Arial"/>
          <w:sz w:val="24"/>
          <w:szCs w:val="24"/>
        </w:rPr>
      </w:pPr>
      <w:r>
        <w:rPr>
          <w:rFonts w:ascii="Arial" w:hAnsi="Arial" w:cs="Arial"/>
          <w:sz w:val="24"/>
          <w:szCs w:val="24"/>
        </w:rPr>
        <w:t>DH presented a paper seeking</w:t>
      </w:r>
      <w:r w:rsidRPr="00C81BFE">
        <w:rPr>
          <w:rFonts w:ascii="Arial" w:hAnsi="Arial" w:cs="Arial"/>
          <w:sz w:val="24"/>
          <w:szCs w:val="24"/>
        </w:rPr>
        <w:t xml:space="preserve"> to establish a vision around  fut</w:t>
      </w:r>
      <w:r>
        <w:rPr>
          <w:rFonts w:ascii="Arial" w:hAnsi="Arial" w:cs="Arial"/>
          <w:sz w:val="24"/>
          <w:szCs w:val="24"/>
        </w:rPr>
        <w:t xml:space="preserve">ure grant support for forestry covering </w:t>
      </w:r>
      <w:r w:rsidRPr="00C81BFE">
        <w:rPr>
          <w:rFonts w:ascii="Arial" w:hAnsi="Arial" w:cs="Arial"/>
          <w:sz w:val="24"/>
          <w:szCs w:val="24"/>
        </w:rPr>
        <w:t>necessary assumptions, the rationale for public intervention, an understanding of scope and an assessment of outcomes.</w:t>
      </w:r>
    </w:p>
    <w:p w:rsidR="00C81BFE" w:rsidRDefault="00C81BFE" w:rsidP="006B12A2">
      <w:pPr>
        <w:spacing w:after="0"/>
        <w:rPr>
          <w:rFonts w:ascii="Arial" w:hAnsi="Arial" w:cs="Arial"/>
          <w:sz w:val="24"/>
          <w:szCs w:val="24"/>
        </w:rPr>
      </w:pPr>
    </w:p>
    <w:p w:rsidR="00E61DDC" w:rsidRDefault="00D546F9" w:rsidP="006B12A2">
      <w:pPr>
        <w:spacing w:after="0"/>
        <w:rPr>
          <w:rFonts w:ascii="Arial" w:hAnsi="Arial" w:cs="Arial"/>
          <w:sz w:val="24"/>
          <w:szCs w:val="24"/>
        </w:rPr>
      </w:pPr>
      <w:r>
        <w:rPr>
          <w:rFonts w:ascii="Arial" w:hAnsi="Arial" w:cs="Arial"/>
          <w:sz w:val="24"/>
          <w:szCs w:val="24"/>
        </w:rPr>
        <w:t xml:space="preserve">One of the key assumptions highlighted is that prior to the EU Exit, only </w:t>
      </w:r>
      <w:r w:rsidRPr="00D546F9">
        <w:rPr>
          <w:rFonts w:ascii="Arial" w:hAnsi="Arial" w:cs="Arial"/>
          <w:sz w:val="24"/>
          <w:szCs w:val="24"/>
        </w:rPr>
        <w:t xml:space="preserve">one paying agency </w:t>
      </w:r>
      <w:r>
        <w:rPr>
          <w:rFonts w:ascii="Arial" w:hAnsi="Arial" w:cs="Arial"/>
          <w:sz w:val="24"/>
          <w:szCs w:val="24"/>
        </w:rPr>
        <w:t xml:space="preserve">was allowed </w:t>
      </w:r>
      <w:r w:rsidRPr="00D546F9">
        <w:rPr>
          <w:rFonts w:ascii="Arial" w:hAnsi="Arial" w:cs="Arial"/>
          <w:sz w:val="24"/>
          <w:szCs w:val="24"/>
        </w:rPr>
        <w:t>f</w:t>
      </w:r>
      <w:r>
        <w:rPr>
          <w:rFonts w:ascii="Arial" w:hAnsi="Arial" w:cs="Arial"/>
          <w:sz w:val="24"/>
          <w:szCs w:val="24"/>
        </w:rPr>
        <w:t xml:space="preserve">or the delivery of co-financing, </w:t>
      </w:r>
      <w:r w:rsidRPr="00D546F9">
        <w:rPr>
          <w:rFonts w:ascii="Arial" w:hAnsi="Arial" w:cs="Arial"/>
          <w:sz w:val="24"/>
          <w:szCs w:val="24"/>
        </w:rPr>
        <w:t>provided by SG Rural Payments and Inspections Directorate (</w:t>
      </w:r>
      <w:proofErr w:type="spellStart"/>
      <w:r w:rsidRPr="00D546F9">
        <w:rPr>
          <w:rFonts w:ascii="Arial" w:hAnsi="Arial" w:cs="Arial"/>
          <w:sz w:val="24"/>
          <w:szCs w:val="24"/>
        </w:rPr>
        <w:t>RPID</w:t>
      </w:r>
      <w:proofErr w:type="spellEnd"/>
      <w:r w:rsidRPr="00D546F9">
        <w:rPr>
          <w:rFonts w:ascii="Arial" w:hAnsi="Arial" w:cs="Arial"/>
          <w:sz w:val="24"/>
          <w:szCs w:val="24"/>
        </w:rPr>
        <w:t xml:space="preserve">). SF should continue to collaborate with </w:t>
      </w:r>
      <w:proofErr w:type="spellStart"/>
      <w:r w:rsidRPr="00D546F9">
        <w:rPr>
          <w:rFonts w:ascii="Arial" w:hAnsi="Arial" w:cs="Arial"/>
          <w:sz w:val="24"/>
          <w:szCs w:val="24"/>
        </w:rPr>
        <w:t>RPID</w:t>
      </w:r>
      <w:proofErr w:type="spellEnd"/>
      <w:r w:rsidRPr="00D546F9">
        <w:rPr>
          <w:rFonts w:ascii="Arial" w:hAnsi="Arial" w:cs="Arial"/>
          <w:sz w:val="24"/>
          <w:szCs w:val="24"/>
        </w:rPr>
        <w:t xml:space="preserve">  as the SG paying agency while retaining  our delegated auth</w:t>
      </w:r>
      <w:r>
        <w:rPr>
          <w:rFonts w:ascii="Arial" w:hAnsi="Arial" w:cs="Arial"/>
          <w:sz w:val="24"/>
          <w:szCs w:val="24"/>
        </w:rPr>
        <w:t xml:space="preserve">ority over decisions and policy.  Any financial platform utilised must be </w:t>
      </w:r>
      <w:r w:rsidR="00E61DDC" w:rsidRPr="006B12A2">
        <w:rPr>
          <w:rFonts w:ascii="Arial" w:hAnsi="Arial" w:cs="Arial"/>
          <w:sz w:val="24"/>
          <w:szCs w:val="24"/>
        </w:rPr>
        <w:t xml:space="preserve">able to interact with </w:t>
      </w:r>
      <w:proofErr w:type="spellStart"/>
      <w:r>
        <w:rPr>
          <w:rFonts w:ascii="Arial" w:hAnsi="Arial" w:cs="Arial"/>
          <w:sz w:val="24"/>
          <w:szCs w:val="24"/>
        </w:rPr>
        <w:t>RPID</w:t>
      </w:r>
      <w:proofErr w:type="spellEnd"/>
      <w:r>
        <w:rPr>
          <w:rFonts w:ascii="Arial" w:hAnsi="Arial" w:cs="Arial"/>
          <w:sz w:val="24"/>
          <w:szCs w:val="24"/>
        </w:rPr>
        <w:t xml:space="preserve">.  </w:t>
      </w:r>
      <w:proofErr w:type="spellStart"/>
      <w:r>
        <w:rPr>
          <w:rFonts w:ascii="Arial" w:hAnsi="Arial" w:cs="Arial"/>
          <w:sz w:val="24"/>
          <w:szCs w:val="24"/>
        </w:rPr>
        <w:t>RMacH</w:t>
      </w:r>
      <w:proofErr w:type="spellEnd"/>
      <w:r>
        <w:rPr>
          <w:rFonts w:ascii="Arial" w:hAnsi="Arial" w:cs="Arial"/>
          <w:sz w:val="24"/>
          <w:szCs w:val="24"/>
        </w:rPr>
        <w:t xml:space="preserve"> clarified that Oracle has been awarded this contract.</w:t>
      </w:r>
    </w:p>
    <w:p w:rsidR="00D546F9" w:rsidRPr="006B12A2" w:rsidRDefault="00D546F9" w:rsidP="006B12A2">
      <w:pPr>
        <w:spacing w:after="0"/>
        <w:rPr>
          <w:rFonts w:ascii="Arial" w:hAnsi="Arial" w:cs="Arial"/>
          <w:sz w:val="24"/>
          <w:szCs w:val="24"/>
        </w:rPr>
      </w:pPr>
    </w:p>
    <w:p w:rsidR="00D546F9" w:rsidRDefault="00D546F9" w:rsidP="006B12A2">
      <w:pPr>
        <w:spacing w:after="0"/>
        <w:rPr>
          <w:rFonts w:ascii="Arial" w:hAnsi="Arial" w:cs="Arial"/>
          <w:sz w:val="24"/>
          <w:szCs w:val="24"/>
        </w:rPr>
      </w:pPr>
      <w:r>
        <w:rPr>
          <w:rFonts w:ascii="Arial" w:hAnsi="Arial" w:cs="Arial"/>
          <w:sz w:val="24"/>
          <w:szCs w:val="24"/>
        </w:rPr>
        <w:t>DH flagged up the issue of s</w:t>
      </w:r>
      <w:r w:rsidR="00E61DDC" w:rsidRPr="006B12A2">
        <w:rPr>
          <w:rFonts w:ascii="Arial" w:hAnsi="Arial" w:cs="Arial"/>
          <w:sz w:val="24"/>
          <w:szCs w:val="24"/>
        </w:rPr>
        <w:t>ubsidy control</w:t>
      </w:r>
      <w:r>
        <w:rPr>
          <w:rFonts w:ascii="Arial" w:hAnsi="Arial" w:cs="Arial"/>
          <w:sz w:val="24"/>
          <w:szCs w:val="24"/>
        </w:rPr>
        <w:t xml:space="preserve">.  In order to maintain the </w:t>
      </w:r>
      <w:r w:rsidRPr="00D546F9">
        <w:rPr>
          <w:rFonts w:ascii="Arial" w:hAnsi="Arial" w:cs="Arial"/>
          <w:sz w:val="24"/>
          <w:szCs w:val="24"/>
        </w:rPr>
        <w:t>flexible arrangement</w:t>
      </w:r>
      <w:r>
        <w:rPr>
          <w:rFonts w:ascii="Arial" w:hAnsi="Arial" w:cs="Arial"/>
          <w:sz w:val="24"/>
          <w:szCs w:val="24"/>
        </w:rPr>
        <w:t>s</w:t>
      </w:r>
      <w:r w:rsidRPr="00D546F9">
        <w:rPr>
          <w:rFonts w:ascii="Arial" w:hAnsi="Arial" w:cs="Arial"/>
          <w:sz w:val="24"/>
          <w:szCs w:val="24"/>
        </w:rPr>
        <w:t xml:space="preserve"> and intervention rates </w:t>
      </w:r>
      <w:r>
        <w:rPr>
          <w:rFonts w:ascii="Arial" w:hAnsi="Arial" w:cs="Arial"/>
          <w:sz w:val="24"/>
          <w:szCs w:val="24"/>
        </w:rPr>
        <w:t>of the</w:t>
      </w:r>
      <w:r w:rsidRPr="00D546F9">
        <w:rPr>
          <w:rFonts w:ascii="Arial" w:hAnsi="Arial" w:cs="Arial"/>
          <w:sz w:val="24"/>
          <w:szCs w:val="24"/>
        </w:rPr>
        <w:t xml:space="preserve"> current scheme</w:t>
      </w:r>
      <w:r>
        <w:rPr>
          <w:rFonts w:ascii="Arial" w:hAnsi="Arial" w:cs="Arial"/>
          <w:sz w:val="24"/>
          <w:szCs w:val="24"/>
        </w:rPr>
        <w:t xml:space="preserve">, SF should exercise </w:t>
      </w:r>
      <w:r w:rsidRPr="00D546F9">
        <w:rPr>
          <w:rFonts w:ascii="Arial" w:hAnsi="Arial" w:cs="Arial"/>
          <w:sz w:val="24"/>
          <w:szCs w:val="24"/>
        </w:rPr>
        <w:t>as much influence as possible over subsidy regimes</w:t>
      </w:r>
      <w:r>
        <w:rPr>
          <w:rFonts w:ascii="Arial" w:hAnsi="Arial" w:cs="Arial"/>
          <w:sz w:val="24"/>
          <w:szCs w:val="24"/>
        </w:rPr>
        <w:t xml:space="preserve">. </w:t>
      </w:r>
    </w:p>
    <w:p w:rsidR="00D546F9" w:rsidRDefault="00D546F9" w:rsidP="006B12A2">
      <w:pPr>
        <w:spacing w:after="0"/>
        <w:rPr>
          <w:rFonts w:ascii="Arial" w:hAnsi="Arial" w:cs="Arial"/>
          <w:sz w:val="24"/>
          <w:szCs w:val="24"/>
        </w:rPr>
      </w:pPr>
    </w:p>
    <w:p w:rsidR="00E61DDC" w:rsidRDefault="00D546F9" w:rsidP="006B12A2">
      <w:pPr>
        <w:spacing w:after="0"/>
        <w:rPr>
          <w:rFonts w:ascii="Arial" w:hAnsi="Arial" w:cs="Arial"/>
          <w:sz w:val="24"/>
          <w:szCs w:val="24"/>
        </w:rPr>
      </w:pPr>
      <w:r>
        <w:rPr>
          <w:rFonts w:ascii="Arial" w:hAnsi="Arial" w:cs="Arial"/>
          <w:sz w:val="24"/>
          <w:szCs w:val="24"/>
        </w:rPr>
        <w:t xml:space="preserve">There are also a range of policy drivers with the potential to impact on </w:t>
      </w:r>
      <w:r w:rsidRPr="00D546F9">
        <w:rPr>
          <w:rFonts w:ascii="Arial" w:hAnsi="Arial" w:cs="Arial"/>
          <w:sz w:val="24"/>
          <w:szCs w:val="24"/>
        </w:rPr>
        <w:t>the future delivery, direction and implementation of woodland creation and sustainable forest management.  SG  leadership and stakeholder groups are working together to develop priorities for integrated future land use in line with net zero targets</w:t>
      </w:r>
    </w:p>
    <w:p w:rsidR="00D546F9" w:rsidRDefault="00D546F9" w:rsidP="006B12A2">
      <w:pPr>
        <w:spacing w:after="0"/>
        <w:rPr>
          <w:rFonts w:ascii="Arial" w:hAnsi="Arial" w:cs="Arial"/>
          <w:sz w:val="24"/>
          <w:szCs w:val="24"/>
        </w:rPr>
      </w:pPr>
    </w:p>
    <w:p w:rsidR="00D546F9" w:rsidRDefault="00D546F9" w:rsidP="006B12A2">
      <w:pPr>
        <w:spacing w:after="0"/>
        <w:rPr>
          <w:rFonts w:ascii="Arial" w:hAnsi="Arial" w:cs="Arial"/>
          <w:sz w:val="24"/>
          <w:szCs w:val="24"/>
        </w:rPr>
      </w:pPr>
      <w:r>
        <w:rPr>
          <w:rFonts w:ascii="Arial" w:hAnsi="Arial" w:cs="Arial"/>
          <w:sz w:val="24"/>
          <w:szCs w:val="24"/>
        </w:rPr>
        <w:t xml:space="preserve">Timing was also discussed.  The possibility of making changes over the next 2 years is limited, but more significant changes to the programme can be made January 2024 and beyond.  </w:t>
      </w:r>
    </w:p>
    <w:p w:rsidR="00D546F9" w:rsidRDefault="00D546F9" w:rsidP="006B12A2">
      <w:pPr>
        <w:spacing w:after="0"/>
        <w:rPr>
          <w:rFonts w:ascii="Arial" w:hAnsi="Arial" w:cs="Arial"/>
          <w:sz w:val="24"/>
          <w:szCs w:val="24"/>
        </w:rPr>
      </w:pPr>
    </w:p>
    <w:p w:rsidR="00D546F9" w:rsidRDefault="00D546F9" w:rsidP="00D546F9">
      <w:pPr>
        <w:rPr>
          <w:rFonts w:ascii="Arial" w:hAnsi="Arial" w:cs="Arial"/>
          <w:sz w:val="24"/>
          <w:szCs w:val="24"/>
        </w:rPr>
      </w:pPr>
      <w:r>
        <w:rPr>
          <w:rFonts w:ascii="Arial" w:hAnsi="Arial" w:cs="Arial"/>
          <w:sz w:val="24"/>
          <w:szCs w:val="24"/>
        </w:rPr>
        <w:t>A draft list of outcomes and objectives were presented in the paper.  It was fed back that some of these are minimum requirements – for example “l</w:t>
      </w:r>
      <w:r w:rsidRPr="00D546F9">
        <w:rPr>
          <w:rFonts w:ascii="Arial" w:hAnsi="Arial" w:cs="Arial"/>
          <w:sz w:val="24"/>
          <w:szCs w:val="24"/>
        </w:rPr>
        <w:t>egal within subsidy control regime and other legal requirements</w:t>
      </w:r>
      <w:r>
        <w:rPr>
          <w:rFonts w:ascii="Arial" w:hAnsi="Arial" w:cs="Arial"/>
          <w:sz w:val="24"/>
          <w:szCs w:val="24"/>
        </w:rPr>
        <w:t>” and “a</w:t>
      </w:r>
      <w:r w:rsidRPr="00D546F9">
        <w:rPr>
          <w:rFonts w:ascii="Arial" w:hAnsi="Arial" w:cs="Arial"/>
          <w:sz w:val="24"/>
          <w:szCs w:val="24"/>
        </w:rPr>
        <w:t>uditable and financially responsive</w:t>
      </w:r>
      <w:r>
        <w:rPr>
          <w:rFonts w:ascii="Arial" w:hAnsi="Arial" w:cs="Arial"/>
          <w:sz w:val="24"/>
          <w:szCs w:val="24"/>
        </w:rPr>
        <w:t>”.  These should be presented separately.</w:t>
      </w:r>
    </w:p>
    <w:p w:rsidR="00D546F9" w:rsidRDefault="00D546F9" w:rsidP="00D546F9">
      <w:pPr>
        <w:spacing w:after="0"/>
        <w:rPr>
          <w:rFonts w:ascii="Arial" w:hAnsi="Arial" w:cs="Arial"/>
          <w:sz w:val="24"/>
          <w:szCs w:val="24"/>
        </w:rPr>
      </w:pPr>
      <w:r>
        <w:rPr>
          <w:rFonts w:ascii="Arial" w:hAnsi="Arial" w:cs="Arial"/>
          <w:sz w:val="24"/>
          <w:szCs w:val="24"/>
        </w:rPr>
        <w:t>There was discussion on the outcome of “r</w:t>
      </w:r>
      <w:r w:rsidRPr="00D546F9">
        <w:rPr>
          <w:rFonts w:ascii="Arial" w:hAnsi="Arial" w:cs="Arial"/>
          <w:sz w:val="24"/>
          <w:szCs w:val="24"/>
        </w:rPr>
        <w:t>ecognisable and stable for users of the existing scheme</w:t>
      </w:r>
      <w:r>
        <w:rPr>
          <w:rFonts w:ascii="Arial" w:hAnsi="Arial" w:cs="Arial"/>
          <w:sz w:val="24"/>
          <w:szCs w:val="24"/>
        </w:rPr>
        <w:t>”.  It was acknowledged that following the EU Exit, uncertainty will be causing anxieties.  However, it was agreed that although the scheme does work for some landowners, we need to consider more widely who else it could work for.  used as a mechanism to a</w:t>
      </w:r>
      <w:r w:rsidRPr="006B12A2">
        <w:rPr>
          <w:rFonts w:ascii="Arial" w:hAnsi="Arial" w:cs="Arial"/>
          <w:sz w:val="24"/>
          <w:szCs w:val="24"/>
        </w:rPr>
        <w:t xml:space="preserve">ddress other SG </w:t>
      </w:r>
      <w:r>
        <w:rPr>
          <w:rFonts w:ascii="Arial" w:hAnsi="Arial" w:cs="Arial"/>
          <w:sz w:val="24"/>
          <w:szCs w:val="24"/>
        </w:rPr>
        <w:t xml:space="preserve">outcomes, with a broader impact.  The terms and grant conditions, could refer to areas such as Fair Work and Modern Slavery.   </w:t>
      </w:r>
    </w:p>
    <w:p w:rsidR="00D546F9" w:rsidRDefault="00D546F9" w:rsidP="00D546F9">
      <w:pPr>
        <w:spacing w:after="0"/>
        <w:rPr>
          <w:rFonts w:ascii="Arial" w:hAnsi="Arial" w:cs="Arial"/>
          <w:sz w:val="24"/>
          <w:szCs w:val="24"/>
        </w:rPr>
      </w:pPr>
    </w:p>
    <w:p w:rsidR="00D546F9" w:rsidRPr="006B12A2" w:rsidRDefault="00D546F9" w:rsidP="00D546F9">
      <w:pPr>
        <w:spacing w:after="0"/>
        <w:rPr>
          <w:rFonts w:ascii="Arial" w:hAnsi="Arial" w:cs="Arial"/>
          <w:sz w:val="24"/>
          <w:szCs w:val="24"/>
        </w:rPr>
      </w:pPr>
      <w:r>
        <w:rPr>
          <w:rFonts w:ascii="Arial" w:hAnsi="Arial" w:cs="Arial"/>
          <w:sz w:val="24"/>
          <w:szCs w:val="24"/>
        </w:rPr>
        <w:t xml:space="preserve">It is expected that the Environmental Standards agency will take an interest in this area of work.  </w:t>
      </w:r>
    </w:p>
    <w:p w:rsidR="00E61DDC" w:rsidRDefault="00E61DDC" w:rsidP="006B12A2">
      <w:pPr>
        <w:spacing w:after="0"/>
        <w:rPr>
          <w:rFonts w:ascii="Arial" w:hAnsi="Arial" w:cs="Arial"/>
          <w:sz w:val="24"/>
          <w:szCs w:val="24"/>
        </w:rPr>
      </w:pPr>
    </w:p>
    <w:p w:rsidR="002A5BD8" w:rsidRDefault="00D546F9" w:rsidP="00D546F9">
      <w:pPr>
        <w:spacing w:after="0"/>
        <w:rPr>
          <w:rFonts w:ascii="Arial" w:hAnsi="Arial" w:cs="Arial"/>
          <w:sz w:val="24"/>
          <w:szCs w:val="24"/>
        </w:rPr>
      </w:pPr>
      <w:r>
        <w:rPr>
          <w:rFonts w:ascii="Arial" w:hAnsi="Arial" w:cs="Arial"/>
          <w:sz w:val="24"/>
          <w:szCs w:val="24"/>
        </w:rPr>
        <w:t>As a</w:t>
      </w:r>
      <w:r w:rsidRPr="00D546F9">
        <w:rPr>
          <w:rFonts w:ascii="Arial" w:hAnsi="Arial" w:cs="Arial"/>
          <w:sz w:val="24"/>
          <w:szCs w:val="24"/>
        </w:rPr>
        <w:t xml:space="preserve">dministering grants and providing support to land managers </w:t>
      </w:r>
      <w:r>
        <w:rPr>
          <w:rFonts w:ascii="Arial" w:hAnsi="Arial" w:cs="Arial"/>
          <w:sz w:val="24"/>
          <w:szCs w:val="24"/>
        </w:rPr>
        <w:t xml:space="preserve">is one of the 3 central areas for which SF has been established, it is important that this area of work is properly resourced and governed.  It was agreed that a Project Management Team will be pulled together and there will be further discussion on where this will sit.  </w:t>
      </w:r>
    </w:p>
    <w:p w:rsidR="00D546F9" w:rsidRDefault="00D546F9" w:rsidP="00D546F9">
      <w:pPr>
        <w:spacing w:after="0"/>
        <w:rPr>
          <w:rFonts w:ascii="Arial" w:hAnsi="Arial" w:cs="Arial"/>
          <w:sz w:val="24"/>
          <w:szCs w:val="24"/>
        </w:rPr>
      </w:pPr>
    </w:p>
    <w:p w:rsidR="00D546F9" w:rsidRDefault="00E014F5" w:rsidP="00D546F9">
      <w:pPr>
        <w:spacing w:after="0"/>
        <w:rPr>
          <w:rFonts w:ascii="Arial" w:hAnsi="Arial" w:cs="Arial"/>
          <w:i/>
          <w:sz w:val="24"/>
          <w:szCs w:val="24"/>
        </w:rPr>
      </w:pPr>
      <w:proofErr w:type="spellStart"/>
      <w:r>
        <w:rPr>
          <w:rFonts w:ascii="Arial" w:hAnsi="Arial" w:cs="Arial"/>
          <w:i/>
          <w:sz w:val="24"/>
          <w:szCs w:val="24"/>
        </w:rPr>
        <w:t>AP38</w:t>
      </w:r>
      <w:proofErr w:type="spellEnd"/>
      <w:r>
        <w:rPr>
          <w:rFonts w:ascii="Arial" w:hAnsi="Arial" w:cs="Arial"/>
          <w:i/>
          <w:sz w:val="24"/>
          <w:szCs w:val="24"/>
        </w:rPr>
        <w:t>/Nov:</w:t>
      </w:r>
      <w:r w:rsidR="00D546F9">
        <w:rPr>
          <w:rFonts w:ascii="Arial" w:hAnsi="Arial" w:cs="Arial"/>
          <w:i/>
          <w:sz w:val="24"/>
          <w:szCs w:val="24"/>
        </w:rPr>
        <w:t xml:space="preserve">  DH to pull together details of members for Forestry Grant Support Project Management Team.  AH/DH/</w:t>
      </w:r>
      <w:proofErr w:type="spellStart"/>
      <w:r w:rsidR="00D546F9">
        <w:rPr>
          <w:rFonts w:ascii="Arial" w:hAnsi="Arial" w:cs="Arial"/>
          <w:i/>
          <w:sz w:val="24"/>
          <w:szCs w:val="24"/>
        </w:rPr>
        <w:t>ZD</w:t>
      </w:r>
      <w:proofErr w:type="spellEnd"/>
      <w:r w:rsidR="00D546F9">
        <w:rPr>
          <w:rFonts w:ascii="Arial" w:hAnsi="Arial" w:cs="Arial"/>
          <w:i/>
          <w:sz w:val="24"/>
          <w:szCs w:val="24"/>
        </w:rPr>
        <w:t xml:space="preserve"> to discuss where this project should sit.</w:t>
      </w:r>
    </w:p>
    <w:p w:rsidR="00D546F9" w:rsidRPr="00D546F9" w:rsidRDefault="00D546F9" w:rsidP="00D546F9">
      <w:pPr>
        <w:spacing w:after="0"/>
        <w:rPr>
          <w:rFonts w:ascii="Arial" w:hAnsi="Arial" w:cs="Arial"/>
          <w:i/>
          <w:sz w:val="24"/>
          <w:szCs w:val="24"/>
        </w:rPr>
      </w:pPr>
    </w:p>
    <w:p w:rsidR="00CE6C7F" w:rsidRDefault="00CE6C7F" w:rsidP="006B12A2">
      <w:pPr>
        <w:spacing w:after="0"/>
        <w:rPr>
          <w:rFonts w:ascii="Arial" w:hAnsi="Arial" w:cs="Arial"/>
          <w:b/>
          <w:sz w:val="24"/>
          <w:szCs w:val="24"/>
        </w:rPr>
      </w:pPr>
      <w:r>
        <w:rPr>
          <w:rFonts w:ascii="Arial" w:hAnsi="Arial" w:cs="Arial"/>
          <w:b/>
          <w:sz w:val="24"/>
          <w:szCs w:val="24"/>
        </w:rPr>
        <w:t>6.  Woodland Creation A</w:t>
      </w:r>
      <w:r w:rsidRPr="00CE6C7F">
        <w:rPr>
          <w:rFonts w:ascii="Arial" w:hAnsi="Arial" w:cs="Arial"/>
          <w:b/>
          <w:sz w:val="24"/>
          <w:szCs w:val="24"/>
        </w:rPr>
        <w:t xml:space="preserve">chievement: strategic options for presenting results </w:t>
      </w:r>
    </w:p>
    <w:p w:rsidR="00CE6C7F" w:rsidRDefault="00CE6C7F" w:rsidP="006B12A2">
      <w:pPr>
        <w:spacing w:after="0"/>
        <w:rPr>
          <w:rFonts w:ascii="Arial" w:hAnsi="Arial" w:cs="Arial"/>
          <w:b/>
          <w:sz w:val="24"/>
          <w:szCs w:val="24"/>
        </w:rPr>
      </w:pPr>
    </w:p>
    <w:p w:rsidR="002A5BD8" w:rsidRDefault="00CE6C7F" w:rsidP="006B12A2">
      <w:pPr>
        <w:spacing w:after="0"/>
        <w:rPr>
          <w:rFonts w:ascii="Arial" w:hAnsi="Arial" w:cs="Arial"/>
          <w:sz w:val="24"/>
          <w:szCs w:val="24"/>
        </w:rPr>
      </w:pPr>
      <w:r>
        <w:rPr>
          <w:rFonts w:ascii="Arial" w:hAnsi="Arial" w:cs="Arial"/>
          <w:sz w:val="24"/>
          <w:szCs w:val="24"/>
        </w:rPr>
        <w:t xml:space="preserve">It is anticipated that the planting target of </w:t>
      </w:r>
      <w:proofErr w:type="spellStart"/>
      <w:r>
        <w:rPr>
          <w:rFonts w:ascii="Arial" w:hAnsi="Arial" w:cs="Arial"/>
          <w:sz w:val="24"/>
          <w:szCs w:val="24"/>
        </w:rPr>
        <w:t>13,000ha</w:t>
      </w:r>
      <w:proofErr w:type="spellEnd"/>
      <w:r>
        <w:rPr>
          <w:rFonts w:ascii="Arial" w:hAnsi="Arial" w:cs="Arial"/>
          <w:sz w:val="24"/>
          <w:szCs w:val="24"/>
        </w:rPr>
        <w:t xml:space="preserve"> will not be achieved, despite the fact that SF has achieved more than it ever has in terms of numbers of approvals.  This financial year, around </w:t>
      </w:r>
      <w:proofErr w:type="spellStart"/>
      <w:r>
        <w:rPr>
          <w:rFonts w:ascii="Arial" w:hAnsi="Arial" w:cs="Arial"/>
          <w:sz w:val="24"/>
          <w:szCs w:val="24"/>
        </w:rPr>
        <w:t>3000ha</w:t>
      </w:r>
      <w:proofErr w:type="spellEnd"/>
      <w:r>
        <w:rPr>
          <w:rFonts w:ascii="Arial" w:hAnsi="Arial" w:cs="Arial"/>
          <w:sz w:val="24"/>
          <w:szCs w:val="24"/>
        </w:rPr>
        <w:t xml:space="preserve"> have been claimed to date.  Staff have requested that SET makes a proactive decision on how our performance should be presented, and how other factors may have affected the delivery of actual planting.  </w:t>
      </w:r>
    </w:p>
    <w:p w:rsidR="00CE6C7F" w:rsidRDefault="00CE6C7F" w:rsidP="006B12A2">
      <w:pPr>
        <w:spacing w:after="0"/>
        <w:rPr>
          <w:rFonts w:ascii="Arial" w:hAnsi="Arial" w:cs="Arial"/>
          <w:sz w:val="24"/>
          <w:szCs w:val="24"/>
        </w:rPr>
      </w:pPr>
    </w:p>
    <w:p w:rsidR="00CE6C7F" w:rsidRPr="006B12A2" w:rsidRDefault="00CE6C7F" w:rsidP="006B12A2">
      <w:pPr>
        <w:spacing w:after="0"/>
        <w:rPr>
          <w:rFonts w:ascii="Arial" w:hAnsi="Arial" w:cs="Arial"/>
          <w:sz w:val="24"/>
          <w:szCs w:val="24"/>
        </w:rPr>
      </w:pPr>
      <w:r>
        <w:rPr>
          <w:rFonts w:ascii="Arial" w:hAnsi="Arial" w:cs="Arial"/>
          <w:sz w:val="24"/>
          <w:szCs w:val="24"/>
        </w:rPr>
        <w:t xml:space="preserve">The following points were discussed.  </w:t>
      </w:r>
    </w:p>
    <w:p w:rsidR="00CE6C7F" w:rsidRDefault="00CE6C7F" w:rsidP="00CE6C7F">
      <w:pPr>
        <w:pStyle w:val="ListParagraph"/>
        <w:numPr>
          <w:ilvl w:val="0"/>
          <w:numId w:val="14"/>
        </w:numPr>
        <w:spacing w:after="0"/>
        <w:rPr>
          <w:rFonts w:ascii="Arial" w:hAnsi="Arial" w:cs="Arial"/>
          <w:sz w:val="24"/>
          <w:szCs w:val="24"/>
        </w:rPr>
      </w:pPr>
      <w:r>
        <w:rPr>
          <w:rFonts w:ascii="Arial" w:hAnsi="Arial" w:cs="Arial"/>
          <w:sz w:val="24"/>
          <w:szCs w:val="24"/>
        </w:rPr>
        <w:t xml:space="preserve">The </w:t>
      </w:r>
      <w:proofErr w:type="spellStart"/>
      <w:r w:rsidR="003D27B4" w:rsidRPr="00CE6C7F">
        <w:rPr>
          <w:rFonts w:ascii="Arial" w:hAnsi="Arial" w:cs="Arial"/>
          <w:sz w:val="24"/>
          <w:szCs w:val="24"/>
        </w:rPr>
        <w:t>650</w:t>
      </w:r>
      <w:r>
        <w:rPr>
          <w:rFonts w:ascii="Arial" w:hAnsi="Arial" w:cs="Arial"/>
          <w:sz w:val="24"/>
          <w:szCs w:val="24"/>
        </w:rPr>
        <w:t>ha</w:t>
      </w:r>
      <w:proofErr w:type="spellEnd"/>
      <w:r>
        <w:rPr>
          <w:rFonts w:ascii="Arial" w:hAnsi="Arial" w:cs="Arial"/>
          <w:sz w:val="24"/>
          <w:szCs w:val="24"/>
        </w:rPr>
        <w:t xml:space="preserve"> allocated to</w:t>
      </w:r>
      <w:r w:rsidR="003D27B4" w:rsidRPr="00CE6C7F">
        <w:rPr>
          <w:rFonts w:ascii="Arial" w:hAnsi="Arial" w:cs="Arial"/>
          <w:sz w:val="24"/>
          <w:szCs w:val="24"/>
        </w:rPr>
        <w:t xml:space="preserve"> FLS ha</w:t>
      </w:r>
      <w:r>
        <w:rPr>
          <w:rFonts w:ascii="Arial" w:hAnsi="Arial" w:cs="Arial"/>
          <w:sz w:val="24"/>
          <w:szCs w:val="24"/>
        </w:rPr>
        <w:t>s</w:t>
      </w:r>
      <w:r w:rsidR="003D27B4" w:rsidRPr="00CE6C7F">
        <w:rPr>
          <w:rFonts w:ascii="Arial" w:hAnsi="Arial" w:cs="Arial"/>
          <w:sz w:val="24"/>
          <w:szCs w:val="24"/>
        </w:rPr>
        <w:t xml:space="preserve"> still to be planted.  </w:t>
      </w:r>
    </w:p>
    <w:p w:rsidR="00CE6C7F" w:rsidRDefault="00CE6C7F" w:rsidP="00CE6C7F">
      <w:pPr>
        <w:pStyle w:val="ListParagraph"/>
        <w:numPr>
          <w:ilvl w:val="0"/>
          <w:numId w:val="14"/>
        </w:numPr>
        <w:spacing w:after="0"/>
        <w:rPr>
          <w:rFonts w:ascii="Arial" w:hAnsi="Arial" w:cs="Arial"/>
          <w:sz w:val="24"/>
          <w:szCs w:val="24"/>
        </w:rPr>
      </w:pPr>
      <w:r>
        <w:rPr>
          <w:rFonts w:ascii="Arial" w:hAnsi="Arial" w:cs="Arial"/>
          <w:sz w:val="24"/>
          <w:szCs w:val="24"/>
        </w:rPr>
        <w:t xml:space="preserve">It was felt that it is too premature to go to the Minister at this point.  </w:t>
      </w:r>
    </w:p>
    <w:p w:rsidR="00CE6C7F" w:rsidRDefault="00CE6C7F" w:rsidP="00CE6C7F">
      <w:pPr>
        <w:pStyle w:val="ListParagraph"/>
        <w:numPr>
          <w:ilvl w:val="0"/>
          <w:numId w:val="14"/>
        </w:numPr>
        <w:spacing w:after="0"/>
        <w:rPr>
          <w:rFonts w:ascii="Arial" w:hAnsi="Arial" w:cs="Arial"/>
          <w:sz w:val="24"/>
          <w:szCs w:val="24"/>
        </w:rPr>
      </w:pPr>
      <w:r>
        <w:rPr>
          <w:rFonts w:ascii="Arial" w:hAnsi="Arial" w:cs="Arial"/>
          <w:sz w:val="24"/>
          <w:szCs w:val="24"/>
        </w:rPr>
        <w:t>It was agreed that it useful to compare this year with the last 3 years in terms of slippage.</w:t>
      </w:r>
    </w:p>
    <w:p w:rsidR="00CE6C7F" w:rsidRDefault="00CE6C7F" w:rsidP="00CE6C7F">
      <w:pPr>
        <w:pStyle w:val="ListParagraph"/>
        <w:numPr>
          <w:ilvl w:val="0"/>
          <w:numId w:val="14"/>
        </w:numPr>
        <w:spacing w:after="0"/>
        <w:rPr>
          <w:rFonts w:ascii="Arial" w:hAnsi="Arial" w:cs="Arial"/>
          <w:sz w:val="24"/>
          <w:szCs w:val="24"/>
        </w:rPr>
      </w:pPr>
      <w:r w:rsidRPr="00CE6C7F">
        <w:rPr>
          <w:rFonts w:ascii="Arial" w:hAnsi="Arial" w:cs="Arial"/>
          <w:sz w:val="24"/>
          <w:szCs w:val="24"/>
        </w:rPr>
        <w:t xml:space="preserve">We need to </w:t>
      </w:r>
      <w:r w:rsidR="003D27B4" w:rsidRPr="00CE6C7F">
        <w:rPr>
          <w:rFonts w:ascii="Arial" w:hAnsi="Arial" w:cs="Arial"/>
          <w:sz w:val="24"/>
          <w:szCs w:val="24"/>
        </w:rPr>
        <w:t>improve our forecasting and track h</w:t>
      </w:r>
      <w:r w:rsidRPr="00CE6C7F">
        <w:rPr>
          <w:rFonts w:ascii="Arial" w:hAnsi="Arial" w:cs="Arial"/>
          <w:sz w:val="24"/>
          <w:szCs w:val="24"/>
        </w:rPr>
        <w:t xml:space="preserve">ow claims are going with agents – but we do </w:t>
      </w:r>
      <w:r w:rsidR="003D27B4" w:rsidRPr="00CE6C7F">
        <w:rPr>
          <w:rFonts w:ascii="Arial" w:hAnsi="Arial" w:cs="Arial"/>
          <w:sz w:val="24"/>
          <w:szCs w:val="24"/>
        </w:rPr>
        <w:t>not want to micro mange private sector companies</w:t>
      </w:r>
      <w:r w:rsidRPr="00CE6C7F">
        <w:rPr>
          <w:rFonts w:ascii="Arial" w:hAnsi="Arial" w:cs="Arial"/>
          <w:sz w:val="24"/>
          <w:szCs w:val="24"/>
        </w:rPr>
        <w:t xml:space="preserve">. </w:t>
      </w:r>
    </w:p>
    <w:p w:rsidR="00CE6C7F" w:rsidRPr="00CE6C7F" w:rsidRDefault="00CE6C7F" w:rsidP="00CE6C7F">
      <w:pPr>
        <w:pStyle w:val="ListParagraph"/>
        <w:numPr>
          <w:ilvl w:val="0"/>
          <w:numId w:val="14"/>
        </w:numPr>
        <w:spacing w:after="0"/>
        <w:rPr>
          <w:rFonts w:ascii="Arial" w:hAnsi="Arial" w:cs="Arial"/>
          <w:sz w:val="24"/>
          <w:szCs w:val="24"/>
        </w:rPr>
      </w:pPr>
      <w:r>
        <w:rPr>
          <w:rFonts w:ascii="Arial" w:hAnsi="Arial" w:cs="Arial"/>
          <w:sz w:val="24"/>
          <w:szCs w:val="24"/>
        </w:rPr>
        <w:t xml:space="preserve">More landowners may be encouraged to apply if our process are lighter touch and we can lower the risk associated with their time investment and efforts in making an application </w:t>
      </w:r>
      <w:r w:rsidRPr="00CE6C7F">
        <w:rPr>
          <w:rFonts w:ascii="Arial" w:hAnsi="Arial" w:cs="Arial"/>
          <w:sz w:val="24"/>
          <w:szCs w:val="24"/>
        </w:rPr>
        <w:t>more landowners</w:t>
      </w:r>
      <w:r>
        <w:rPr>
          <w:rFonts w:ascii="Arial" w:hAnsi="Arial" w:cs="Arial"/>
          <w:sz w:val="24"/>
          <w:szCs w:val="24"/>
        </w:rPr>
        <w:t xml:space="preserve">.  This was why </w:t>
      </w:r>
      <w:r w:rsidRPr="00CE6C7F">
        <w:rPr>
          <w:rFonts w:ascii="Arial" w:hAnsi="Arial" w:cs="Arial"/>
          <w:sz w:val="24"/>
          <w:szCs w:val="24"/>
        </w:rPr>
        <w:t xml:space="preserve">funding </w:t>
      </w:r>
      <w:r>
        <w:rPr>
          <w:rFonts w:ascii="Arial" w:hAnsi="Arial" w:cs="Arial"/>
          <w:sz w:val="24"/>
          <w:szCs w:val="24"/>
        </w:rPr>
        <w:t>was allocated to initial assessments.</w:t>
      </w:r>
    </w:p>
    <w:p w:rsidR="00CE6C7F" w:rsidRPr="00CE6C7F" w:rsidRDefault="00CE6C7F" w:rsidP="00EE0F0D">
      <w:pPr>
        <w:pStyle w:val="ListParagraph"/>
        <w:numPr>
          <w:ilvl w:val="0"/>
          <w:numId w:val="14"/>
        </w:numPr>
        <w:spacing w:after="0"/>
        <w:rPr>
          <w:rFonts w:ascii="Arial" w:hAnsi="Arial" w:cs="Arial"/>
          <w:sz w:val="24"/>
          <w:szCs w:val="24"/>
        </w:rPr>
      </w:pPr>
      <w:r>
        <w:rPr>
          <w:rFonts w:ascii="Arial" w:hAnsi="Arial" w:cs="Arial"/>
          <w:sz w:val="24"/>
          <w:szCs w:val="24"/>
        </w:rPr>
        <w:t xml:space="preserve">In terms of governance, need to establish a regular reporting route on progress both of claims approved and planting carried out.  </w:t>
      </w:r>
    </w:p>
    <w:p w:rsidR="00CE6C7F" w:rsidRDefault="00CE6C7F" w:rsidP="006B12A2">
      <w:pPr>
        <w:spacing w:after="0"/>
        <w:rPr>
          <w:rFonts w:ascii="Arial" w:hAnsi="Arial" w:cs="Arial"/>
          <w:sz w:val="24"/>
          <w:szCs w:val="24"/>
        </w:rPr>
      </w:pPr>
    </w:p>
    <w:p w:rsidR="00CE6C7F" w:rsidRDefault="00E014F5" w:rsidP="006B12A2">
      <w:pPr>
        <w:spacing w:after="0"/>
        <w:rPr>
          <w:rFonts w:ascii="Arial" w:hAnsi="Arial" w:cs="Arial"/>
          <w:i/>
          <w:sz w:val="24"/>
          <w:szCs w:val="24"/>
        </w:rPr>
      </w:pPr>
      <w:proofErr w:type="spellStart"/>
      <w:r>
        <w:rPr>
          <w:rFonts w:ascii="Arial" w:hAnsi="Arial" w:cs="Arial"/>
          <w:i/>
          <w:sz w:val="24"/>
          <w:szCs w:val="24"/>
        </w:rPr>
        <w:t>AP39</w:t>
      </w:r>
      <w:proofErr w:type="spellEnd"/>
      <w:r>
        <w:rPr>
          <w:rFonts w:ascii="Arial" w:hAnsi="Arial" w:cs="Arial"/>
          <w:i/>
          <w:sz w:val="24"/>
          <w:szCs w:val="24"/>
        </w:rPr>
        <w:t>/Nov:</w:t>
      </w:r>
      <w:r w:rsidR="00CE6C7F">
        <w:rPr>
          <w:rFonts w:ascii="Arial" w:hAnsi="Arial" w:cs="Arial"/>
          <w:i/>
          <w:sz w:val="24"/>
          <w:szCs w:val="24"/>
        </w:rPr>
        <w:t xml:space="preserve">  DS will discuss with FLS the progress towards their planting target.  DH to obtain 3 years historical slippage data and present back to SET in January 2022.</w:t>
      </w:r>
    </w:p>
    <w:p w:rsidR="00C81BFE" w:rsidRDefault="00C81BFE" w:rsidP="006B12A2">
      <w:pPr>
        <w:spacing w:after="0"/>
        <w:rPr>
          <w:rFonts w:ascii="Arial" w:hAnsi="Arial" w:cs="Arial"/>
          <w:sz w:val="24"/>
          <w:szCs w:val="24"/>
        </w:rPr>
      </w:pPr>
    </w:p>
    <w:p w:rsidR="00C81BFE" w:rsidRPr="00C81BFE" w:rsidRDefault="00C81BFE" w:rsidP="006B12A2">
      <w:pPr>
        <w:spacing w:after="0"/>
        <w:rPr>
          <w:rFonts w:ascii="Arial" w:eastAsiaTheme="minorHAnsi" w:hAnsi="Arial" w:cs="Arial"/>
          <w:b/>
        </w:rPr>
      </w:pPr>
      <w:r w:rsidRPr="00C81BFE">
        <w:rPr>
          <w:rFonts w:ascii="Arial" w:eastAsiaTheme="minorHAnsi" w:hAnsi="Arial" w:cs="Arial"/>
          <w:b/>
        </w:rPr>
        <w:t>7.  Closed session for SET Members only</w:t>
      </w:r>
    </w:p>
    <w:p w:rsidR="00C81BFE" w:rsidRPr="00C81BFE" w:rsidRDefault="00C81BFE" w:rsidP="006B12A2">
      <w:pPr>
        <w:spacing w:after="0"/>
        <w:rPr>
          <w:rFonts w:ascii="Arial" w:eastAsiaTheme="minorHAnsi" w:hAnsi="Arial" w:cs="Arial"/>
          <w:b/>
        </w:rPr>
      </w:pPr>
      <w:r w:rsidRPr="00C81BFE">
        <w:rPr>
          <w:rFonts w:ascii="Arial" w:eastAsiaTheme="minorHAnsi" w:hAnsi="Arial" w:cs="Arial"/>
          <w:b/>
        </w:rPr>
        <w:t xml:space="preserve">8.  </w:t>
      </w:r>
      <w:proofErr w:type="spellStart"/>
      <w:r w:rsidRPr="00C81BFE">
        <w:rPr>
          <w:rFonts w:ascii="Arial" w:eastAsiaTheme="minorHAnsi" w:hAnsi="Arial" w:cs="Arial"/>
          <w:b/>
        </w:rPr>
        <w:t>AOB</w:t>
      </w:r>
      <w:proofErr w:type="spellEnd"/>
    </w:p>
    <w:p w:rsidR="00C81BFE" w:rsidRDefault="00C81BFE" w:rsidP="006B12A2">
      <w:pPr>
        <w:spacing w:after="0"/>
        <w:rPr>
          <w:rFonts w:ascii="Arial" w:eastAsiaTheme="minorHAnsi" w:hAnsi="Arial" w:cs="Arial"/>
        </w:rPr>
      </w:pPr>
    </w:p>
    <w:p w:rsidR="00B3271A" w:rsidRDefault="00C81BFE" w:rsidP="006B12A2">
      <w:pPr>
        <w:spacing w:after="0"/>
        <w:rPr>
          <w:rFonts w:ascii="Arial" w:eastAsiaTheme="minorHAnsi" w:hAnsi="Arial" w:cs="Arial"/>
        </w:rPr>
      </w:pPr>
      <w:r>
        <w:rPr>
          <w:rFonts w:ascii="Arial" w:eastAsiaTheme="minorHAnsi" w:hAnsi="Arial" w:cs="Arial"/>
        </w:rPr>
        <w:t xml:space="preserve">No </w:t>
      </w:r>
      <w:proofErr w:type="spellStart"/>
      <w:r>
        <w:rPr>
          <w:rFonts w:ascii="Arial" w:eastAsiaTheme="minorHAnsi" w:hAnsi="Arial" w:cs="Arial"/>
        </w:rPr>
        <w:t>AOB</w:t>
      </w:r>
      <w:proofErr w:type="spellEnd"/>
      <w:r>
        <w:rPr>
          <w:rFonts w:ascii="Arial" w:eastAsiaTheme="minorHAnsi" w:hAnsi="Arial" w:cs="Arial"/>
        </w:rPr>
        <w:t xml:space="preserve"> was presented.</w:t>
      </w:r>
    </w:p>
    <w:p w:rsidR="00B3271A" w:rsidRDefault="00B3271A">
      <w:pPr>
        <w:spacing w:after="0" w:line="240" w:lineRule="auto"/>
        <w:rPr>
          <w:rFonts w:ascii="Arial" w:eastAsiaTheme="minorHAnsi" w:hAnsi="Arial" w:cs="Arial"/>
        </w:rPr>
      </w:pPr>
      <w:r>
        <w:rPr>
          <w:rFonts w:ascii="Arial" w:eastAsiaTheme="minorHAnsi" w:hAnsi="Arial" w:cs="Arial"/>
        </w:rPr>
        <w:br w:type="page"/>
      </w:r>
    </w:p>
    <w:p w:rsidR="00E014F5" w:rsidRDefault="00E014F5" w:rsidP="00E014F5"/>
    <w:tbl>
      <w:tblPr>
        <w:tblpPr w:leftFromText="180" w:rightFromText="180" w:vertAnchor="text" w:tblpX="-326" w:tblpY="1"/>
        <w:tblOverlap w:val="neve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3827"/>
        <w:gridCol w:w="1800"/>
        <w:gridCol w:w="1530"/>
        <w:gridCol w:w="1440"/>
      </w:tblGrid>
      <w:tr w:rsidR="00E014F5" w:rsidRPr="001130EB" w:rsidTr="00EF7604">
        <w:trPr>
          <w:trHeight w:val="158"/>
          <w:tblHeader/>
        </w:trPr>
        <w:tc>
          <w:tcPr>
            <w:tcW w:w="141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014F5" w:rsidRPr="001130EB" w:rsidRDefault="00E014F5" w:rsidP="00EF7604">
            <w:pPr>
              <w:jc w:val="both"/>
              <w:rPr>
                <w:rFonts w:ascii="Verdana" w:hAnsi="Verdana" w:cs="Arial"/>
                <w:b/>
                <w:color w:val="000000" w:themeColor="text1"/>
              </w:rPr>
            </w:pPr>
            <w:r w:rsidRPr="001130EB">
              <w:rPr>
                <w:rFonts w:ascii="Verdana" w:hAnsi="Verdana" w:cs="Arial"/>
                <w:b/>
                <w:color w:val="000000" w:themeColor="text1"/>
              </w:rPr>
              <w:t>Ref:</w:t>
            </w:r>
          </w:p>
        </w:tc>
        <w:tc>
          <w:tcPr>
            <w:tcW w:w="382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014F5" w:rsidRPr="001130EB" w:rsidRDefault="00E014F5" w:rsidP="00EF7604">
            <w:pPr>
              <w:rPr>
                <w:rFonts w:ascii="Verdana" w:hAnsi="Verdana" w:cs="Arial"/>
                <w:b/>
                <w:color w:val="000000" w:themeColor="text1"/>
              </w:rPr>
            </w:pPr>
            <w:r w:rsidRPr="001130EB">
              <w:rPr>
                <w:rFonts w:ascii="Verdana" w:hAnsi="Verdana" w:cs="Arial"/>
                <w:b/>
                <w:color w:val="000000" w:themeColor="text1"/>
              </w:rPr>
              <w:t>Action</w:t>
            </w:r>
          </w:p>
        </w:tc>
        <w:tc>
          <w:tcPr>
            <w:tcW w:w="18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014F5" w:rsidRPr="001130EB" w:rsidRDefault="00E014F5" w:rsidP="00EF7604">
            <w:pPr>
              <w:rPr>
                <w:rFonts w:ascii="Verdana" w:hAnsi="Verdana" w:cs="Arial"/>
                <w:b/>
                <w:color w:val="000000" w:themeColor="text1"/>
              </w:rPr>
            </w:pPr>
            <w:r w:rsidRPr="001130EB">
              <w:rPr>
                <w:rFonts w:ascii="Verdana" w:hAnsi="Verdana" w:cs="Arial"/>
                <w:b/>
                <w:color w:val="000000" w:themeColor="text1"/>
              </w:rPr>
              <w:t>SET Lead/Staff Member</w:t>
            </w:r>
          </w:p>
        </w:tc>
        <w:tc>
          <w:tcPr>
            <w:tcW w:w="15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014F5" w:rsidRPr="001130EB" w:rsidRDefault="00E014F5" w:rsidP="00EF7604">
            <w:pPr>
              <w:jc w:val="both"/>
              <w:rPr>
                <w:rFonts w:ascii="Verdana" w:hAnsi="Verdana" w:cs="Arial"/>
                <w:b/>
                <w:color w:val="000000" w:themeColor="text1"/>
              </w:rPr>
            </w:pPr>
            <w:r w:rsidRPr="001130EB">
              <w:rPr>
                <w:rFonts w:ascii="Verdana" w:hAnsi="Verdana" w:cs="Arial"/>
                <w:b/>
                <w:color w:val="000000" w:themeColor="text1"/>
              </w:rPr>
              <w:t>Target Date</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014F5" w:rsidRPr="001130EB" w:rsidRDefault="00E014F5" w:rsidP="00EF7604">
            <w:pPr>
              <w:jc w:val="both"/>
              <w:rPr>
                <w:rFonts w:ascii="Verdana" w:hAnsi="Verdana" w:cs="Arial"/>
                <w:b/>
                <w:color w:val="000000" w:themeColor="text1"/>
              </w:rPr>
            </w:pPr>
            <w:r w:rsidRPr="001130EB">
              <w:rPr>
                <w:rFonts w:ascii="Verdana" w:hAnsi="Verdana" w:cs="Arial"/>
                <w:b/>
                <w:color w:val="000000" w:themeColor="text1"/>
              </w:rPr>
              <w:t>Status</w:t>
            </w:r>
          </w:p>
        </w:tc>
      </w:tr>
      <w:tr w:rsidR="00E014F5" w:rsidRPr="00E014F5" w:rsidTr="00EF7604">
        <w:trPr>
          <w:trHeight w:val="600"/>
        </w:trPr>
        <w:tc>
          <w:tcPr>
            <w:tcW w:w="1413" w:type="dxa"/>
            <w:tcBorders>
              <w:top w:val="single" w:sz="4" w:space="0" w:color="auto"/>
              <w:left w:val="single" w:sz="4" w:space="0" w:color="auto"/>
              <w:bottom w:val="single" w:sz="4" w:space="0" w:color="auto"/>
              <w:right w:val="single" w:sz="4" w:space="0" w:color="auto"/>
            </w:tcBorders>
            <w:vAlign w:val="center"/>
          </w:tcPr>
          <w:p w:rsidR="00E014F5" w:rsidRPr="000C6562" w:rsidRDefault="00E014F5" w:rsidP="00EF7604">
            <w:pPr>
              <w:ind w:right="26"/>
              <w:jc w:val="both"/>
              <w:rPr>
                <w:rFonts w:ascii="Arial" w:hAnsi="Arial" w:cs="Arial"/>
                <w:sz w:val="24"/>
                <w:szCs w:val="24"/>
              </w:rPr>
            </w:pPr>
            <w:r w:rsidRPr="000C6562">
              <w:rPr>
                <w:rFonts w:ascii="Arial" w:hAnsi="Arial" w:cs="Arial"/>
                <w:sz w:val="24"/>
                <w:szCs w:val="24"/>
              </w:rPr>
              <w:t>AP 65/August</w:t>
            </w:r>
            <w:r>
              <w:rPr>
                <w:rFonts w:ascii="Arial" w:hAnsi="Arial" w:cs="Arial"/>
                <w:sz w:val="24"/>
                <w:szCs w:val="24"/>
              </w:rPr>
              <w:t xml:space="preserve"> (</w:t>
            </w:r>
            <w:proofErr w:type="spellStart"/>
            <w:r>
              <w:rPr>
                <w:rFonts w:ascii="Arial" w:hAnsi="Arial" w:cs="Arial"/>
                <w:sz w:val="24"/>
                <w:szCs w:val="24"/>
              </w:rPr>
              <w:t>cont</w:t>
            </w:r>
            <w:proofErr w:type="spellEnd"/>
            <w:r>
              <w:rPr>
                <w:rFonts w:ascii="Arial" w:hAnsi="Arial" w:cs="Arial"/>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E014F5" w:rsidRPr="000C6562" w:rsidRDefault="00E014F5" w:rsidP="00EF7604">
            <w:pPr>
              <w:tabs>
                <w:tab w:val="left" w:pos="6300"/>
              </w:tabs>
              <w:rPr>
                <w:rFonts w:ascii="Arial" w:hAnsi="Arial" w:cs="Arial"/>
                <w:sz w:val="24"/>
                <w:szCs w:val="24"/>
              </w:rPr>
            </w:pPr>
            <w:r w:rsidRPr="00E014F5">
              <w:rPr>
                <w:rFonts w:ascii="Arial" w:hAnsi="Arial" w:cs="Arial"/>
                <w:sz w:val="24"/>
                <w:szCs w:val="24"/>
              </w:rPr>
              <w:t>MD to bring draft Mentoring Proposal to SET in January 2022.</w:t>
            </w:r>
          </w:p>
        </w:tc>
        <w:tc>
          <w:tcPr>
            <w:tcW w:w="1800" w:type="dxa"/>
            <w:tcBorders>
              <w:top w:val="single" w:sz="4" w:space="0" w:color="auto"/>
              <w:left w:val="single" w:sz="4" w:space="0" w:color="auto"/>
              <w:bottom w:val="single" w:sz="4" w:space="0" w:color="auto"/>
              <w:right w:val="single" w:sz="4" w:space="0" w:color="auto"/>
            </w:tcBorders>
            <w:vAlign w:val="center"/>
          </w:tcPr>
          <w:p w:rsidR="00E014F5" w:rsidRPr="000C6562" w:rsidRDefault="00E014F5" w:rsidP="00EF7604">
            <w:pPr>
              <w:rPr>
                <w:rFonts w:ascii="Arial" w:hAnsi="Arial" w:cs="Arial"/>
                <w:sz w:val="24"/>
                <w:szCs w:val="24"/>
              </w:rPr>
            </w:pPr>
            <w:r w:rsidRPr="000C6562">
              <w:rPr>
                <w:rFonts w:ascii="Arial" w:hAnsi="Arial" w:cs="Arial"/>
                <w:sz w:val="24"/>
                <w:szCs w:val="24"/>
              </w:rPr>
              <w:t>MD</w:t>
            </w:r>
          </w:p>
        </w:tc>
        <w:tc>
          <w:tcPr>
            <w:tcW w:w="1530" w:type="dxa"/>
            <w:tcBorders>
              <w:top w:val="single" w:sz="4" w:space="0" w:color="auto"/>
              <w:left w:val="single" w:sz="4" w:space="0" w:color="auto"/>
              <w:bottom w:val="single" w:sz="4" w:space="0" w:color="auto"/>
              <w:right w:val="single" w:sz="4" w:space="0" w:color="auto"/>
            </w:tcBorders>
            <w:vAlign w:val="center"/>
          </w:tcPr>
          <w:p w:rsidR="00E014F5" w:rsidRPr="000C6562" w:rsidRDefault="00E014F5" w:rsidP="00EF7604">
            <w:pPr>
              <w:jc w:val="both"/>
              <w:rPr>
                <w:rFonts w:ascii="Arial" w:hAnsi="Arial" w:cs="Arial"/>
                <w:sz w:val="24"/>
                <w:szCs w:val="24"/>
              </w:rPr>
            </w:pPr>
            <w:r>
              <w:rPr>
                <w:rFonts w:ascii="Arial" w:hAnsi="Arial" w:cs="Arial"/>
                <w:sz w:val="24"/>
                <w:szCs w:val="24"/>
              </w:rPr>
              <w:t>Jan 2022</w:t>
            </w:r>
          </w:p>
        </w:tc>
        <w:tc>
          <w:tcPr>
            <w:tcW w:w="1440" w:type="dxa"/>
            <w:tcBorders>
              <w:top w:val="single" w:sz="4" w:space="0" w:color="auto"/>
              <w:left w:val="single" w:sz="4" w:space="0" w:color="auto"/>
              <w:bottom w:val="single" w:sz="4" w:space="0" w:color="auto"/>
              <w:right w:val="single" w:sz="4" w:space="0" w:color="auto"/>
            </w:tcBorders>
            <w:vAlign w:val="center"/>
          </w:tcPr>
          <w:p w:rsidR="00E014F5" w:rsidRPr="000C6562" w:rsidRDefault="00E014F5" w:rsidP="00EF7604">
            <w:pPr>
              <w:jc w:val="both"/>
              <w:rPr>
                <w:rFonts w:ascii="Arial" w:hAnsi="Arial" w:cs="Arial"/>
                <w:sz w:val="24"/>
                <w:szCs w:val="24"/>
              </w:rPr>
            </w:pPr>
            <w:r>
              <w:rPr>
                <w:rFonts w:ascii="Arial" w:hAnsi="Arial" w:cs="Arial"/>
                <w:sz w:val="24"/>
                <w:szCs w:val="24"/>
              </w:rPr>
              <w:t>Ongoing</w:t>
            </w:r>
          </w:p>
        </w:tc>
      </w:tr>
      <w:tr w:rsidR="00E014F5" w:rsidRPr="00E014F5" w:rsidTr="00EF7604">
        <w:trPr>
          <w:trHeight w:val="600"/>
        </w:trPr>
        <w:tc>
          <w:tcPr>
            <w:tcW w:w="1413" w:type="dxa"/>
            <w:tcBorders>
              <w:top w:val="single" w:sz="4" w:space="0" w:color="auto"/>
              <w:left w:val="single" w:sz="4" w:space="0" w:color="auto"/>
              <w:bottom w:val="single" w:sz="4" w:space="0" w:color="auto"/>
              <w:right w:val="single" w:sz="4" w:space="0" w:color="auto"/>
            </w:tcBorders>
            <w:vAlign w:val="center"/>
          </w:tcPr>
          <w:p w:rsidR="00E014F5" w:rsidRPr="000C6562" w:rsidRDefault="00E014F5" w:rsidP="00EF7604">
            <w:pPr>
              <w:ind w:right="26"/>
              <w:jc w:val="both"/>
              <w:rPr>
                <w:rFonts w:ascii="Arial" w:hAnsi="Arial" w:cs="Arial"/>
                <w:sz w:val="24"/>
                <w:szCs w:val="24"/>
              </w:rPr>
            </w:pPr>
            <w:proofErr w:type="spellStart"/>
            <w:r w:rsidRPr="000C6562">
              <w:rPr>
                <w:rFonts w:ascii="Arial" w:hAnsi="Arial" w:cs="Arial"/>
                <w:sz w:val="24"/>
                <w:szCs w:val="24"/>
              </w:rPr>
              <w:t>AP4</w:t>
            </w:r>
            <w:proofErr w:type="spellEnd"/>
            <w:r w:rsidRPr="000C6562">
              <w:rPr>
                <w:rFonts w:ascii="Arial" w:hAnsi="Arial" w:cs="Arial"/>
                <w:sz w:val="24"/>
                <w:szCs w:val="24"/>
              </w:rPr>
              <w:t>/Jan</w:t>
            </w:r>
            <w:r>
              <w:rPr>
                <w:rFonts w:ascii="Arial" w:hAnsi="Arial" w:cs="Arial"/>
                <w:sz w:val="24"/>
                <w:szCs w:val="24"/>
              </w:rPr>
              <w:t xml:space="preserve"> (</w:t>
            </w:r>
            <w:proofErr w:type="spellStart"/>
            <w:r>
              <w:rPr>
                <w:rFonts w:ascii="Arial" w:hAnsi="Arial" w:cs="Arial"/>
                <w:sz w:val="24"/>
                <w:szCs w:val="24"/>
              </w:rPr>
              <w:t>cont</w:t>
            </w:r>
            <w:proofErr w:type="spellEnd"/>
            <w:r>
              <w:rPr>
                <w:rFonts w:ascii="Arial" w:hAnsi="Arial" w:cs="Arial"/>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E014F5" w:rsidRDefault="00E014F5" w:rsidP="00EF7604">
            <w:pPr>
              <w:spacing w:after="0"/>
              <w:rPr>
                <w:rFonts w:ascii="Arial" w:hAnsi="Arial" w:cs="Arial"/>
                <w:sz w:val="24"/>
                <w:szCs w:val="24"/>
              </w:rPr>
            </w:pPr>
          </w:p>
          <w:p w:rsidR="00E014F5" w:rsidRPr="00E014F5" w:rsidRDefault="00E014F5" w:rsidP="00EF7604">
            <w:pPr>
              <w:spacing w:after="0"/>
              <w:rPr>
                <w:rFonts w:ascii="Arial" w:hAnsi="Arial" w:cs="Arial"/>
                <w:sz w:val="24"/>
                <w:szCs w:val="24"/>
              </w:rPr>
            </w:pPr>
            <w:r w:rsidRPr="00E014F5">
              <w:rPr>
                <w:rFonts w:ascii="Arial" w:hAnsi="Arial" w:cs="Arial"/>
                <w:sz w:val="24"/>
                <w:szCs w:val="24"/>
              </w:rPr>
              <w:t xml:space="preserve">MR to recirculate final draft </w:t>
            </w:r>
            <w:proofErr w:type="spellStart"/>
            <w:r w:rsidRPr="00E014F5">
              <w:rPr>
                <w:rFonts w:ascii="Arial" w:hAnsi="Arial" w:cs="Arial"/>
                <w:sz w:val="24"/>
                <w:szCs w:val="24"/>
              </w:rPr>
              <w:t>KPI</w:t>
            </w:r>
            <w:proofErr w:type="spellEnd"/>
            <w:r w:rsidRPr="00E014F5">
              <w:rPr>
                <w:rFonts w:ascii="Arial" w:hAnsi="Arial" w:cs="Arial"/>
                <w:sz w:val="24"/>
                <w:szCs w:val="24"/>
              </w:rPr>
              <w:t xml:space="preserve"> Report to SET.</w:t>
            </w:r>
          </w:p>
          <w:p w:rsidR="00E014F5" w:rsidRPr="000C6562" w:rsidRDefault="00E014F5" w:rsidP="00EF7604">
            <w:pPr>
              <w:tabs>
                <w:tab w:val="left" w:pos="6300"/>
              </w:tabs>
              <w:rPr>
                <w:rFonts w:ascii="Arial" w:hAnsi="Arial" w:cs="Arial"/>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E014F5" w:rsidRPr="000C6562" w:rsidRDefault="00E014F5" w:rsidP="00EF7604">
            <w:pPr>
              <w:rPr>
                <w:rFonts w:ascii="Arial" w:hAnsi="Arial" w:cs="Arial"/>
                <w:sz w:val="24"/>
                <w:szCs w:val="24"/>
              </w:rPr>
            </w:pPr>
            <w:r>
              <w:rPr>
                <w:rFonts w:ascii="Arial" w:hAnsi="Arial" w:cs="Arial"/>
                <w:sz w:val="24"/>
                <w:szCs w:val="24"/>
              </w:rPr>
              <w:t>MR</w:t>
            </w:r>
          </w:p>
        </w:tc>
        <w:tc>
          <w:tcPr>
            <w:tcW w:w="1530" w:type="dxa"/>
            <w:tcBorders>
              <w:top w:val="single" w:sz="4" w:space="0" w:color="auto"/>
              <w:left w:val="single" w:sz="4" w:space="0" w:color="auto"/>
              <w:bottom w:val="single" w:sz="4" w:space="0" w:color="auto"/>
              <w:right w:val="single" w:sz="4" w:space="0" w:color="auto"/>
            </w:tcBorders>
            <w:vAlign w:val="center"/>
          </w:tcPr>
          <w:p w:rsidR="00E014F5" w:rsidRPr="000C6562" w:rsidRDefault="00E014F5" w:rsidP="00EF7604">
            <w:pPr>
              <w:jc w:val="both"/>
              <w:rPr>
                <w:rFonts w:ascii="Arial" w:hAnsi="Arial" w:cs="Arial"/>
                <w:sz w:val="24"/>
                <w:szCs w:val="24"/>
              </w:rPr>
            </w:pPr>
            <w:r>
              <w:rPr>
                <w:rFonts w:ascii="Arial" w:hAnsi="Arial" w:cs="Arial"/>
                <w:sz w:val="24"/>
                <w:szCs w:val="24"/>
              </w:rPr>
              <w:t>Nov</w:t>
            </w:r>
            <w:r w:rsidRPr="000C6562">
              <w:rPr>
                <w:rFonts w:ascii="Arial" w:hAnsi="Arial" w:cs="Arial"/>
                <w:sz w:val="24"/>
                <w:szCs w:val="24"/>
              </w:rPr>
              <w:t xml:space="preserve"> 2021</w:t>
            </w:r>
          </w:p>
        </w:tc>
        <w:tc>
          <w:tcPr>
            <w:tcW w:w="1440" w:type="dxa"/>
            <w:tcBorders>
              <w:top w:val="single" w:sz="4" w:space="0" w:color="auto"/>
              <w:left w:val="single" w:sz="4" w:space="0" w:color="auto"/>
              <w:bottom w:val="single" w:sz="4" w:space="0" w:color="auto"/>
              <w:right w:val="single" w:sz="4" w:space="0" w:color="auto"/>
            </w:tcBorders>
            <w:vAlign w:val="center"/>
          </w:tcPr>
          <w:p w:rsidR="00E014F5" w:rsidRPr="000C6562" w:rsidRDefault="00E014F5" w:rsidP="00EF7604">
            <w:pPr>
              <w:jc w:val="both"/>
              <w:rPr>
                <w:rFonts w:ascii="Arial" w:hAnsi="Arial" w:cs="Arial"/>
                <w:sz w:val="24"/>
                <w:szCs w:val="24"/>
              </w:rPr>
            </w:pPr>
            <w:r>
              <w:rPr>
                <w:rFonts w:ascii="Arial" w:hAnsi="Arial" w:cs="Arial"/>
                <w:sz w:val="24"/>
                <w:szCs w:val="24"/>
              </w:rPr>
              <w:t>Completed</w:t>
            </w:r>
          </w:p>
        </w:tc>
      </w:tr>
      <w:tr w:rsidR="00E014F5" w:rsidRPr="00E014F5" w:rsidTr="00EF7604">
        <w:trPr>
          <w:trHeight w:val="600"/>
        </w:trPr>
        <w:tc>
          <w:tcPr>
            <w:tcW w:w="1413" w:type="dxa"/>
            <w:tcBorders>
              <w:top w:val="single" w:sz="4" w:space="0" w:color="auto"/>
              <w:left w:val="single" w:sz="4" w:space="0" w:color="auto"/>
              <w:bottom w:val="single" w:sz="4" w:space="0" w:color="auto"/>
              <w:right w:val="single" w:sz="4" w:space="0" w:color="auto"/>
            </w:tcBorders>
            <w:vAlign w:val="center"/>
          </w:tcPr>
          <w:p w:rsidR="00E014F5" w:rsidRPr="000C6562" w:rsidRDefault="00E014F5" w:rsidP="00EF7604">
            <w:pPr>
              <w:ind w:right="26"/>
              <w:jc w:val="both"/>
              <w:rPr>
                <w:rFonts w:ascii="Arial" w:hAnsi="Arial" w:cs="Arial"/>
                <w:sz w:val="24"/>
                <w:szCs w:val="24"/>
              </w:rPr>
            </w:pPr>
            <w:proofErr w:type="spellStart"/>
            <w:r w:rsidRPr="000C6562">
              <w:rPr>
                <w:rFonts w:ascii="Arial" w:hAnsi="Arial" w:cs="Arial"/>
                <w:sz w:val="24"/>
                <w:szCs w:val="24"/>
              </w:rPr>
              <w:t>AP14</w:t>
            </w:r>
            <w:proofErr w:type="spellEnd"/>
            <w:r w:rsidRPr="000C6562">
              <w:rPr>
                <w:rFonts w:ascii="Arial" w:hAnsi="Arial" w:cs="Arial"/>
                <w:sz w:val="24"/>
                <w:szCs w:val="24"/>
              </w:rPr>
              <w:t>/April</w:t>
            </w:r>
            <w:r>
              <w:rPr>
                <w:rFonts w:ascii="Arial" w:hAnsi="Arial" w:cs="Arial"/>
                <w:sz w:val="24"/>
                <w:szCs w:val="24"/>
              </w:rPr>
              <w:t xml:space="preserve"> (</w:t>
            </w:r>
            <w:proofErr w:type="spellStart"/>
            <w:r>
              <w:rPr>
                <w:rFonts w:ascii="Arial" w:hAnsi="Arial" w:cs="Arial"/>
                <w:sz w:val="24"/>
                <w:szCs w:val="24"/>
              </w:rPr>
              <w:t>cont</w:t>
            </w:r>
            <w:proofErr w:type="spellEnd"/>
            <w:r>
              <w:rPr>
                <w:rFonts w:ascii="Arial" w:hAnsi="Arial" w:cs="Arial"/>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E014F5" w:rsidRPr="000C6562" w:rsidRDefault="00E014F5" w:rsidP="00407C30">
            <w:pPr>
              <w:spacing w:after="0"/>
              <w:rPr>
                <w:rFonts w:ascii="Arial" w:hAnsi="Arial" w:cs="Arial"/>
                <w:sz w:val="24"/>
                <w:szCs w:val="24"/>
              </w:rPr>
            </w:pPr>
            <w:r w:rsidRPr="00E014F5">
              <w:rPr>
                <w:rFonts w:ascii="Arial" w:hAnsi="Arial" w:cs="Arial"/>
                <w:sz w:val="24"/>
                <w:szCs w:val="24"/>
              </w:rPr>
              <w:t xml:space="preserve">DS to clarify access to SG Diversity Networks in January 2022.  </w:t>
            </w:r>
          </w:p>
        </w:tc>
        <w:tc>
          <w:tcPr>
            <w:tcW w:w="1800" w:type="dxa"/>
            <w:tcBorders>
              <w:top w:val="single" w:sz="4" w:space="0" w:color="auto"/>
              <w:left w:val="single" w:sz="4" w:space="0" w:color="auto"/>
              <w:bottom w:val="single" w:sz="4" w:space="0" w:color="auto"/>
              <w:right w:val="single" w:sz="4" w:space="0" w:color="auto"/>
            </w:tcBorders>
            <w:vAlign w:val="center"/>
          </w:tcPr>
          <w:p w:rsidR="00E014F5" w:rsidRPr="000C6562" w:rsidRDefault="00E014F5" w:rsidP="00EF7604">
            <w:pPr>
              <w:rPr>
                <w:rFonts w:ascii="Arial" w:hAnsi="Arial" w:cs="Arial"/>
                <w:sz w:val="24"/>
                <w:szCs w:val="24"/>
              </w:rPr>
            </w:pPr>
            <w:r w:rsidRPr="000C6562">
              <w:rPr>
                <w:rFonts w:ascii="Arial" w:hAnsi="Arial" w:cs="Arial"/>
                <w:sz w:val="24"/>
                <w:szCs w:val="24"/>
              </w:rPr>
              <w:t>DS</w:t>
            </w:r>
          </w:p>
        </w:tc>
        <w:tc>
          <w:tcPr>
            <w:tcW w:w="1530" w:type="dxa"/>
            <w:tcBorders>
              <w:top w:val="single" w:sz="4" w:space="0" w:color="auto"/>
              <w:left w:val="single" w:sz="4" w:space="0" w:color="auto"/>
              <w:bottom w:val="single" w:sz="4" w:space="0" w:color="auto"/>
              <w:right w:val="single" w:sz="4" w:space="0" w:color="auto"/>
            </w:tcBorders>
            <w:vAlign w:val="center"/>
          </w:tcPr>
          <w:p w:rsidR="00E014F5" w:rsidRPr="000C6562" w:rsidRDefault="00E014F5" w:rsidP="00EF7604">
            <w:pPr>
              <w:jc w:val="both"/>
              <w:rPr>
                <w:rFonts w:ascii="Arial" w:hAnsi="Arial" w:cs="Arial"/>
                <w:sz w:val="24"/>
                <w:szCs w:val="24"/>
              </w:rPr>
            </w:pPr>
            <w:r>
              <w:rPr>
                <w:rFonts w:ascii="Arial" w:hAnsi="Arial" w:cs="Arial"/>
                <w:sz w:val="24"/>
                <w:szCs w:val="24"/>
              </w:rPr>
              <w:t>Jan 2022</w:t>
            </w:r>
          </w:p>
        </w:tc>
        <w:tc>
          <w:tcPr>
            <w:tcW w:w="1440" w:type="dxa"/>
            <w:tcBorders>
              <w:top w:val="single" w:sz="4" w:space="0" w:color="auto"/>
              <w:left w:val="single" w:sz="4" w:space="0" w:color="auto"/>
              <w:bottom w:val="single" w:sz="4" w:space="0" w:color="auto"/>
              <w:right w:val="single" w:sz="4" w:space="0" w:color="auto"/>
            </w:tcBorders>
            <w:vAlign w:val="center"/>
          </w:tcPr>
          <w:p w:rsidR="00E014F5" w:rsidRPr="000C6562" w:rsidRDefault="00E014F5" w:rsidP="00EF7604">
            <w:pPr>
              <w:jc w:val="both"/>
              <w:rPr>
                <w:rFonts w:ascii="Arial" w:hAnsi="Arial" w:cs="Arial"/>
                <w:sz w:val="24"/>
                <w:szCs w:val="24"/>
              </w:rPr>
            </w:pPr>
            <w:r w:rsidRPr="00E014F5">
              <w:rPr>
                <w:rFonts w:ascii="Arial" w:hAnsi="Arial" w:cs="Arial"/>
                <w:sz w:val="24"/>
                <w:szCs w:val="24"/>
              </w:rPr>
              <w:t>Ongoing</w:t>
            </w:r>
          </w:p>
        </w:tc>
      </w:tr>
      <w:tr w:rsidR="00E014F5" w:rsidRPr="00E014F5" w:rsidTr="00EF7604">
        <w:trPr>
          <w:trHeight w:val="1448"/>
        </w:trPr>
        <w:tc>
          <w:tcPr>
            <w:tcW w:w="1413" w:type="dxa"/>
            <w:tcBorders>
              <w:top w:val="single" w:sz="4" w:space="0" w:color="auto"/>
              <w:left w:val="single" w:sz="4" w:space="0" w:color="auto"/>
              <w:bottom w:val="single" w:sz="4" w:space="0" w:color="auto"/>
              <w:right w:val="single" w:sz="4" w:space="0" w:color="auto"/>
            </w:tcBorders>
            <w:vAlign w:val="center"/>
          </w:tcPr>
          <w:p w:rsidR="00E014F5" w:rsidRPr="000C6562" w:rsidRDefault="00E014F5" w:rsidP="00EF7604">
            <w:pPr>
              <w:ind w:right="26"/>
              <w:jc w:val="both"/>
              <w:rPr>
                <w:rFonts w:ascii="Arial" w:hAnsi="Arial" w:cs="Arial"/>
                <w:sz w:val="24"/>
                <w:szCs w:val="24"/>
              </w:rPr>
            </w:pPr>
            <w:proofErr w:type="spellStart"/>
            <w:r w:rsidRPr="000C6562">
              <w:rPr>
                <w:rFonts w:ascii="Arial" w:hAnsi="Arial" w:cs="Arial"/>
                <w:sz w:val="24"/>
                <w:szCs w:val="24"/>
              </w:rPr>
              <w:t>AP1</w:t>
            </w:r>
            <w:proofErr w:type="spellEnd"/>
            <w:r w:rsidRPr="000C6562">
              <w:rPr>
                <w:rFonts w:ascii="Arial" w:hAnsi="Arial" w:cs="Arial"/>
                <w:sz w:val="24"/>
                <w:szCs w:val="24"/>
              </w:rPr>
              <w:t>/May</w:t>
            </w:r>
            <w:r>
              <w:rPr>
                <w:rFonts w:ascii="Arial" w:hAnsi="Arial" w:cs="Arial"/>
                <w:sz w:val="24"/>
                <w:szCs w:val="24"/>
              </w:rPr>
              <w:t xml:space="preserve"> (</w:t>
            </w:r>
            <w:proofErr w:type="spellStart"/>
            <w:r>
              <w:rPr>
                <w:rFonts w:ascii="Arial" w:hAnsi="Arial" w:cs="Arial"/>
                <w:sz w:val="24"/>
                <w:szCs w:val="24"/>
              </w:rPr>
              <w:t>cont</w:t>
            </w:r>
            <w:proofErr w:type="spellEnd"/>
            <w:r>
              <w:rPr>
                <w:rFonts w:ascii="Arial" w:hAnsi="Arial" w:cs="Arial"/>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E014F5" w:rsidRPr="00E014F5" w:rsidRDefault="00E014F5" w:rsidP="00407C30">
            <w:pPr>
              <w:spacing w:after="0"/>
              <w:rPr>
                <w:rFonts w:ascii="Arial" w:hAnsi="Arial" w:cs="Arial"/>
                <w:sz w:val="24"/>
                <w:szCs w:val="24"/>
              </w:rPr>
            </w:pPr>
            <w:r>
              <w:rPr>
                <w:rFonts w:ascii="Arial" w:hAnsi="Arial" w:cs="Arial"/>
                <w:sz w:val="24"/>
                <w:szCs w:val="24"/>
              </w:rPr>
              <w:t>Actions on bullying/harassment, flexible working, and gender imbalance at a senior level</w:t>
            </w:r>
            <w:r w:rsidRPr="00E014F5">
              <w:rPr>
                <w:rFonts w:ascii="Arial" w:hAnsi="Arial" w:cs="Arial"/>
                <w:sz w:val="24"/>
                <w:szCs w:val="24"/>
              </w:rPr>
              <w:t xml:space="preserve"> incorporated this into EDI Action Plan.  </w:t>
            </w:r>
            <w:r>
              <w:rPr>
                <w:rFonts w:ascii="Arial" w:hAnsi="Arial" w:cs="Arial"/>
                <w:sz w:val="24"/>
                <w:szCs w:val="24"/>
              </w:rPr>
              <w:t>Resourcing to be identified</w:t>
            </w:r>
            <w:r w:rsidRPr="00E014F5">
              <w:rPr>
                <w:rFonts w:ascii="Arial" w:hAnsi="Arial" w:cs="Arial"/>
                <w:sz w:val="24"/>
                <w:szCs w:val="24"/>
              </w:rPr>
              <w:t xml:space="preserve">.  </w:t>
            </w:r>
          </w:p>
        </w:tc>
        <w:tc>
          <w:tcPr>
            <w:tcW w:w="1800" w:type="dxa"/>
            <w:tcBorders>
              <w:top w:val="single" w:sz="4" w:space="0" w:color="auto"/>
              <w:left w:val="single" w:sz="4" w:space="0" w:color="auto"/>
              <w:bottom w:val="single" w:sz="4" w:space="0" w:color="auto"/>
              <w:right w:val="single" w:sz="4" w:space="0" w:color="auto"/>
            </w:tcBorders>
            <w:vAlign w:val="center"/>
          </w:tcPr>
          <w:p w:rsidR="00E014F5" w:rsidRPr="000C6562" w:rsidRDefault="00E014F5" w:rsidP="00EF7604">
            <w:pPr>
              <w:rPr>
                <w:rFonts w:ascii="Arial" w:hAnsi="Arial" w:cs="Arial"/>
                <w:sz w:val="24"/>
                <w:szCs w:val="24"/>
              </w:rPr>
            </w:pPr>
            <w:r w:rsidRPr="000C6562">
              <w:rPr>
                <w:rFonts w:ascii="Arial" w:hAnsi="Arial" w:cs="Arial"/>
                <w:sz w:val="24"/>
                <w:szCs w:val="24"/>
              </w:rPr>
              <w:t>MD/DS</w:t>
            </w:r>
          </w:p>
        </w:tc>
        <w:tc>
          <w:tcPr>
            <w:tcW w:w="1530" w:type="dxa"/>
            <w:tcBorders>
              <w:top w:val="single" w:sz="4" w:space="0" w:color="auto"/>
              <w:left w:val="single" w:sz="4" w:space="0" w:color="auto"/>
              <w:bottom w:val="single" w:sz="4" w:space="0" w:color="auto"/>
              <w:right w:val="single" w:sz="4" w:space="0" w:color="auto"/>
            </w:tcBorders>
            <w:vAlign w:val="center"/>
          </w:tcPr>
          <w:p w:rsidR="00E014F5" w:rsidRPr="000C6562" w:rsidRDefault="00E014F5" w:rsidP="00EF7604">
            <w:pPr>
              <w:jc w:val="both"/>
              <w:rPr>
                <w:rFonts w:ascii="Arial" w:hAnsi="Arial" w:cs="Arial"/>
                <w:sz w:val="24"/>
                <w:szCs w:val="24"/>
              </w:rPr>
            </w:pPr>
            <w:r>
              <w:rPr>
                <w:rFonts w:ascii="Arial" w:hAnsi="Arial" w:cs="Arial"/>
                <w:sz w:val="24"/>
                <w:szCs w:val="24"/>
              </w:rPr>
              <w:t>Jan 2022</w:t>
            </w:r>
          </w:p>
        </w:tc>
        <w:tc>
          <w:tcPr>
            <w:tcW w:w="1440" w:type="dxa"/>
            <w:tcBorders>
              <w:top w:val="single" w:sz="4" w:space="0" w:color="auto"/>
              <w:left w:val="single" w:sz="4" w:space="0" w:color="auto"/>
              <w:bottom w:val="single" w:sz="4" w:space="0" w:color="auto"/>
              <w:right w:val="single" w:sz="4" w:space="0" w:color="auto"/>
            </w:tcBorders>
            <w:vAlign w:val="center"/>
          </w:tcPr>
          <w:p w:rsidR="00E014F5" w:rsidRPr="000C6562" w:rsidRDefault="00E014F5" w:rsidP="00EF7604">
            <w:pPr>
              <w:jc w:val="both"/>
              <w:rPr>
                <w:rFonts w:ascii="Arial" w:hAnsi="Arial" w:cs="Arial"/>
                <w:sz w:val="24"/>
                <w:szCs w:val="24"/>
              </w:rPr>
            </w:pPr>
            <w:r w:rsidRPr="00E014F5">
              <w:rPr>
                <w:rFonts w:ascii="Arial" w:hAnsi="Arial" w:cs="Arial"/>
                <w:sz w:val="24"/>
                <w:szCs w:val="24"/>
              </w:rPr>
              <w:t>Ongoing</w:t>
            </w:r>
          </w:p>
        </w:tc>
      </w:tr>
      <w:tr w:rsidR="00E014F5" w:rsidRPr="00E014F5" w:rsidTr="00EF7604">
        <w:trPr>
          <w:trHeight w:val="1448"/>
        </w:trPr>
        <w:tc>
          <w:tcPr>
            <w:tcW w:w="1413" w:type="dxa"/>
            <w:tcBorders>
              <w:top w:val="single" w:sz="4" w:space="0" w:color="auto"/>
              <w:left w:val="single" w:sz="4" w:space="0" w:color="auto"/>
              <w:bottom w:val="single" w:sz="4" w:space="0" w:color="auto"/>
              <w:right w:val="single" w:sz="4" w:space="0" w:color="auto"/>
            </w:tcBorders>
            <w:vAlign w:val="center"/>
          </w:tcPr>
          <w:p w:rsidR="00E014F5" w:rsidRPr="00E014F5" w:rsidRDefault="00E014F5" w:rsidP="00EF7604">
            <w:pPr>
              <w:ind w:right="26"/>
              <w:jc w:val="both"/>
              <w:rPr>
                <w:rFonts w:ascii="Arial" w:hAnsi="Arial" w:cs="Arial"/>
                <w:sz w:val="24"/>
                <w:szCs w:val="24"/>
              </w:rPr>
            </w:pPr>
            <w:proofErr w:type="spellStart"/>
            <w:r>
              <w:rPr>
                <w:rFonts w:ascii="Arial" w:hAnsi="Arial" w:cs="Arial"/>
                <w:sz w:val="24"/>
                <w:szCs w:val="24"/>
              </w:rPr>
              <w:t>AP35</w:t>
            </w:r>
            <w:proofErr w:type="spellEnd"/>
            <w:r>
              <w:rPr>
                <w:rFonts w:ascii="Arial" w:hAnsi="Arial" w:cs="Arial"/>
                <w:sz w:val="24"/>
                <w:szCs w:val="24"/>
              </w:rPr>
              <w:t>/Aug (</w:t>
            </w:r>
            <w:proofErr w:type="spellStart"/>
            <w:r>
              <w:rPr>
                <w:rFonts w:ascii="Arial" w:hAnsi="Arial" w:cs="Arial"/>
                <w:sz w:val="24"/>
                <w:szCs w:val="24"/>
              </w:rPr>
              <w:t>cont</w:t>
            </w:r>
            <w:proofErr w:type="spellEnd"/>
            <w:r>
              <w:rPr>
                <w:rFonts w:ascii="Arial" w:hAnsi="Arial" w:cs="Arial"/>
                <w:sz w:val="24"/>
                <w:szCs w:val="24"/>
              </w:rPr>
              <w:t>)</w:t>
            </w:r>
            <w:r w:rsidRPr="00E014F5">
              <w:rPr>
                <w:rFonts w:ascii="Arial" w:hAnsi="Arial" w:cs="Arial"/>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vAlign w:val="center"/>
          </w:tcPr>
          <w:p w:rsidR="00E014F5" w:rsidRPr="00E014F5" w:rsidRDefault="00E014F5" w:rsidP="00407C30">
            <w:pPr>
              <w:spacing w:after="0"/>
              <w:rPr>
                <w:rFonts w:ascii="Arial" w:hAnsi="Arial" w:cs="Arial"/>
                <w:sz w:val="24"/>
                <w:szCs w:val="24"/>
              </w:rPr>
            </w:pPr>
            <w:r w:rsidRPr="00E014F5">
              <w:rPr>
                <w:rFonts w:ascii="Arial" w:hAnsi="Arial" w:cs="Arial"/>
                <w:sz w:val="24"/>
                <w:szCs w:val="24"/>
              </w:rPr>
              <w:t>AH to provide update to SET on timetable for Carbon Cycle Tool and Report in January 2022.</w:t>
            </w:r>
          </w:p>
        </w:tc>
        <w:tc>
          <w:tcPr>
            <w:tcW w:w="1800" w:type="dxa"/>
            <w:tcBorders>
              <w:top w:val="single" w:sz="4" w:space="0" w:color="auto"/>
              <w:left w:val="single" w:sz="4" w:space="0" w:color="auto"/>
              <w:bottom w:val="single" w:sz="4" w:space="0" w:color="auto"/>
              <w:right w:val="single" w:sz="4" w:space="0" w:color="auto"/>
            </w:tcBorders>
            <w:vAlign w:val="center"/>
          </w:tcPr>
          <w:p w:rsidR="00E014F5" w:rsidRPr="00E014F5" w:rsidRDefault="00E014F5" w:rsidP="00EF7604">
            <w:pPr>
              <w:rPr>
                <w:rFonts w:ascii="Arial" w:hAnsi="Arial" w:cs="Arial"/>
                <w:sz w:val="24"/>
                <w:szCs w:val="24"/>
              </w:rPr>
            </w:pPr>
            <w:r w:rsidRPr="00E014F5">
              <w:rPr>
                <w:rFonts w:ascii="Arial" w:hAnsi="Arial" w:cs="Arial"/>
                <w:sz w:val="24"/>
                <w:szCs w:val="24"/>
              </w:rPr>
              <w:t>AH</w:t>
            </w:r>
          </w:p>
        </w:tc>
        <w:tc>
          <w:tcPr>
            <w:tcW w:w="1530" w:type="dxa"/>
            <w:tcBorders>
              <w:top w:val="single" w:sz="4" w:space="0" w:color="auto"/>
              <w:left w:val="single" w:sz="4" w:space="0" w:color="auto"/>
              <w:bottom w:val="single" w:sz="4" w:space="0" w:color="auto"/>
              <w:right w:val="single" w:sz="4" w:space="0" w:color="auto"/>
            </w:tcBorders>
            <w:vAlign w:val="center"/>
          </w:tcPr>
          <w:p w:rsidR="00E014F5" w:rsidRPr="00E014F5" w:rsidRDefault="00E014F5" w:rsidP="00EF7604">
            <w:pPr>
              <w:jc w:val="both"/>
              <w:rPr>
                <w:rFonts w:ascii="Arial" w:hAnsi="Arial" w:cs="Arial"/>
                <w:sz w:val="24"/>
                <w:szCs w:val="24"/>
              </w:rPr>
            </w:pPr>
            <w:r w:rsidRPr="00E014F5">
              <w:rPr>
                <w:rFonts w:ascii="Arial" w:hAnsi="Arial" w:cs="Arial"/>
                <w:sz w:val="24"/>
                <w:szCs w:val="24"/>
              </w:rPr>
              <w:t>Jan 2022</w:t>
            </w:r>
          </w:p>
        </w:tc>
        <w:tc>
          <w:tcPr>
            <w:tcW w:w="1440" w:type="dxa"/>
            <w:tcBorders>
              <w:top w:val="single" w:sz="4" w:space="0" w:color="auto"/>
              <w:left w:val="single" w:sz="4" w:space="0" w:color="auto"/>
              <w:bottom w:val="single" w:sz="4" w:space="0" w:color="auto"/>
              <w:right w:val="single" w:sz="4" w:space="0" w:color="auto"/>
            </w:tcBorders>
            <w:vAlign w:val="center"/>
          </w:tcPr>
          <w:p w:rsidR="00E014F5" w:rsidRPr="00E014F5" w:rsidRDefault="00E014F5" w:rsidP="00EF7604">
            <w:pPr>
              <w:jc w:val="both"/>
              <w:rPr>
                <w:rFonts w:ascii="Arial" w:hAnsi="Arial" w:cs="Arial"/>
                <w:sz w:val="24"/>
                <w:szCs w:val="24"/>
              </w:rPr>
            </w:pPr>
            <w:r w:rsidRPr="00E014F5">
              <w:rPr>
                <w:rFonts w:ascii="Arial" w:hAnsi="Arial" w:cs="Arial"/>
                <w:sz w:val="24"/>
                <w:szCs w:val="24"/>
              </w:rPr>
              <w:t>Ongoing</w:t>
            </w:r>
          </w:p>
        </w:tc>
      </w:tr>
      <w:tr w:rsidR="00E014F5" w:rsidRPr="00E014F5" w:rsidTr="00EF7604">
        <w:trPr>
          <w:trHeight w:val="1448"/>
        </w:trPr>
        <w:tc>
          <w:tcPr>
            <w:tcW w:w="1413" w:type="dxa"/>
            <w:tcBorders>
              <w:top w:val="single" w:sz="4" w:space="0" w:color="auto"/>
              <w:left w:val="single" w:sz="4" w:space="0" w:color="auto"/>
              <w:bottom w:val="single" w:sz="4" w:space="0" w:color="auto"/>
              <w:right w:val="single" w:sz="4" w:space="0" w:color="auto"/>
            </w:tcBorders>
            <w:vAlign w:val="center"/>
          </w:tcPr>
          <w:p w:rsidR="00E014F5" w:rsidRPr="000C6562" w:rsidRDefault="00E014F5" w:rsidP="00EF7604">
            <w:pPr>
              <w:ind w:right="26"/>
              <w:jc w:val="both"/>
              <w:rPr>
                <w:rFonts w:ascii="Arial" w:hAnsi="Arial" w:cs="Arial"/>
                <w:sz w:val="24"/>
                <w:szCs w:val="24"/>
              </w:rPr>
            </w:pPr>
            <w:proofErr w:type="spellStart"/>
            <w:r w:rsidRPr="00E014F5">
              <w:rPr>
                <w:rFonts w:ascii="Arial" w:hAnsi="Arial" w:cs="Arial"/>
                <w:sz w:val="24"/>
                <w:szCs w:val="24"/>
              </w:rPr>
              <w:t>AP36</w:t>
            </w:r>
            <w:proofErr w:type="spellEnd"/>
            <w:r w:rsidRPr="00E014F5">
              <w:rPr>
                <w:rFonts w:ascii="Arial" w:hAnsi="Arial" w:cs="Arial"/>
                <w:sz w:val="24"/>
                <w:szCs w:val="24"/>
              </w:rPr>
              <w:t xml:space="preserve">/Nov  </w:t>
            </w:r>
          </w:p>
        </w:tc>
        <w:tc>
          <w:tcPr>
            <w:tcW w:w="3827" w:type="dxa"/>
            <w:tcBorders>
              <w:top w:val="single" w:sz="4" w:space="0" w:color="auto"/>
              <w:left w:val="single" w:sz="4" w:space="0" w:color="auto"/>
              <w:bottom w:val="single" w:sz="4" w:space="0" w:color="auto"/>
              <w:right w:val="single" w:sz="4" w:space="0" w:color="auto"/>
            </w:tcBorders>
            <w:vAlign w:val="center"/>
          </w:tcPr>
          <w:p w:rsidR="00E014F5" w:rsidRPr="00E014F5" w:rsidRDefault="00E014F5" w:rsidP="00EF7604">
            <w:pPr>
              <w:spacing w:after="0"/>
              <w:rPr>
                <w:rFonts w:ascii="Arial" w:hAnsi="Arial" w:cs="Arial"/>
                <w:sz w:val="24"/>
                <w:szCs w:val="24"/>
              </w:rPr>
            </w:pPr>
            <w:proofErr w:type="spellStart"/>
            <w:r w:rsidRPr="00E014F5">
              <w:rPr>
                <w:rFonts w:ascii="Arial" w:hAnsi="Arial" w:cs="Arial"/>
                <w:sz w:val="24"/>
                <w:szCs w:val="24"/>
              </w:rPr>
              <w:t>RMacH</w:t>
            </w:r>
            <w:proofErr w:type="spellEnd"/>
            <w:r w:rsidRPr="00E014F5">
              <w:rPr>
                <w:rFonts w:ascii="Arial" w:hAnsi="Arial" w:cs="Arial"/>
                <w:sz w:val="24"/>
                <w:szCs w:val="24"/>
              </w:rPr>
              <w:t xml:space="preserve"> and MD to work together for Staff Resource meeting on 30.11.21.  </w:t>
            </w:r>
            <w:r>
              <w:rPr>
                <w:rFonts w:ascii="Arial" w:hAnsi="Arial" w:cs="Arial"/>
                <w:sz w:val="24"/>
                <w:szCs w:val="24"/>
              </w:rPr>
              <w:t>Cover  reporting of vacancies, recruitment management and process, and decision making.</w:t>
            </w:r>
          </w:p>
        </w:tc>
        <w:tc>
          <w:tcPr>
            <w:tcW w:w="1800" w:type="dxa"/>
            <w:tcBorders>
              <w:top w:val="single" w:sz="4" w:space="0" w:color="auto"/>
              <w:left w:val="single" w:sz="4" w:space="0" w:color="auto"/>
              <w:bottom w:val="single" w:sz="4" w:space="0" w:color="auto"/>
              <w:right w:val="single" w:sz="4" w:space="0" w:color="auto"/>
            </w:tcBorders>
            <w:vAlign w:val="center"/>
          </w:tcPr>
          <w:p w:rsidR="00E014F5" w:rsidRPr="000C6562" w:rsidRDefault="00E014F5" w:rsidP="00EF7604">
            <w:pPr>
              <w:rPr>
                <w:rFonts w:ascii="Arial" w:hAnsi="Arial" w:cs="Arial"/>
                <w:sz w:val="24"/>
                <w:szCs w:val="24"/>
              </w:rPr>
            </w:pPr>
            <w:proofErr w:type="spellStart"/>
            <w:r>
              <w:rPr>
                <w:rFonts w:ascii="Arial" w:hAnsi="Arial" w:cs="Arial"/>
                <w:sz w:val="24"/>
                <w:szCs w:val="24"/>
              </w:rPr>
              <w:t>RMacH</w:t>
            </w:r>
            <w:proofErr w:type="spellEnd"/>
            <w:r>
              <w:rPr>
                <w:rFonts w:ascii="Arial" w:hAnsi="Arial" w:cs="Arial"/>
                <w:sz w:val="24"/>
                <w:szCs w:val="24"/>
              </w:rPr>
              <w:t>/MD</w:t>
            </w:r>
          </w:p>
        </w:tc>
        <w:tc>
          <w:tcPr>
            <w:tcW w:w="1530" w:type="dxa"/>
            <w:tcBorders>
              <w:top w:val="single" w:sz="4" w:space="0" w:color="auto"/>
              <w:left w:val="single" w:sz="4" w:space="0" w:color="auto"/>
              <w:bottom w:val="single" w:sz="4" w:space="0" w:color="auto"/>
              <w:right w:val="single" w:sz="4" w:space="0" w:color="auto"/>
            </w:tcBorders>
            <w:vAlign w:val="center"/>
          </w:tcPr>
          <w:p w:rsidR="00E014F5" w:rsidRPr="000C6562" w:rsidRDefault="00E014F5" w:rsidP="00EF7604">
            <w:pPr>
              <w:jc w:val="both"/>
              <w:rPr>
                <w:rFonts w:ascii="Arial" w:hAnsi="Arial" w:cs="Arial"/>
                <w:sz w:val="24"/>
                <w:szCs w:val="24"/>
              </w:rPr>
            </w:pPr>
            <w:r>
              <w:rPr>
                <w:rFonts w:ascii="Arial" w:hAnsi="Arial" w:cs="Arial"/>
                <w:sz w:val="24"/>
                <w:szCs w:val="24"/>
              </w:rPr>
              <w:t>Nov 2021</w:t>
            </w:r>
          </w:p>
        </w:tc>
        <w:tc>
          <w:tcPr>
            <w:tcW w:w="1440" w:type="dxa"/>
            <w:tcBorders>
              <w:top w:val="single" w:sz="4" w:space="0" w:color="auto"/>
              <w:left w:val="single" w:sz="4" w:space="0" w:color="auto"/>
              <w:bottom w:val="single" w:sz="4" w:space="0" w:color="auto"/>
              <w:right w:val="single" w:sz="4" w:space="0" w:color="auto"/>
            </w:tcBorders>
            <w:vAlign w:val="center"/>
          </w:tcPr>
          <w:p w:rsidR="00E014F5" w:rsidRPr="000C6562" w:rsidRDefault="00E014F5" w:rsidP="00EF7604">
            <w:pPr>
              <w:jc w:val="both"/>
              <w:rPr>
                <w:rFonts w:ascii="Arial" w:hAnsi="Arial" w:cs="Arial"/>
                <w:sz w:val="24"/>
                <w:szCs w:val="24"/>
              </w:rPr>
            </w:pPr>
            <w:r>
              <w:rPr>
                <w:rFonts w:ascii="Arial" w:hAnsi="Arial" w:cs="Arial"/>
                <w:sz w:val="24"/>
                <w:szCs w:val="24"/>
              </w:rPr>
              <w:t>Ongoing</w:t>
            </w:r>
          </w:p>
        </w:tc>
      </w:tr>
      <w:tr w:rsidR="00E014F5" w:rsidRPr="00E014F5" w:rsidTr="00EF7604">
        <w:trPr>
          <w:trHeight w:val="1448"/>
        </w:trPr>
        <w:tc>
          <w:tcPr>
            <w:tcW w:w="1413" w:type="dxa"/>
            <w:tcBorders>
              <w:top w:val="single" w:sz="4" w:space="0" w:color="auto"/>
              <w:left w:val="single" w:sz="4" w:space="0" w:color="auto"/>
              <w:bottom w:val="single" w:sz="4" w:space="0" w:color="auto"/>
              <w:right w:val="single" w:sz="4" w:space="0" w:color="auto"/>
            </w:tcBorders>
            <w:vAlign w:val="center"/>
          </w:tcPr>
          <w:p w:rsidR="00E014F5" w:rsidRPr="00E014F5" w:rsidRDefault="00E014F5" w:rsidP="00EF7604">
            <w:pPr>
              <w:ind w:right="26"/>
              <w:jc w:val="both"/>
              <w:rPr>
                <w:rFonts w:ascii="Arial" w:hAnsi="Arial" w:cs="Arial"/>
                <w:sz w:val="24"/>
                <w:szCs w:val="24"/>
              </w:rPr>
            </w:pPr>
            <w:proofErr w:type="spellStart"/>
            <w:r w:rsidRPr="00E014F5">
              <w:rPr>
                <w:rFonts w:ascii="Arial" w:hAnsi="Arial" w:cs="Arial"/>
                <w:sz w:val="24"/>
                <w:szCs w:val="24"/>
              </w:rPr>
              <w:t>AP37</w:t>
            </w:r>
            <w:proofErr w:type="spellEnd"/>
            <w:r w:rsidRPr="00E014F5">
              <w:rPr>
                <w:rFonts w:ascii="Arial" w:hAnsi="Arial" w:cs="Arial"/>
                <w:sz w:val="24"/>
                <w:szCs w:val="24"/>
              </w:rPr>
              <w:t>/Nov</w:t>
            </w:r>
          </w:p>
        </w:tc>
        <w:tc>
          <w:tcPr>
            <w:tcW w:w="3827" w:type="dxa"/>
            <w:tcBorders>
              <w:top w:val="single" w:sz="4" w:space="0" w:color="auto"/>
              <w:left w:val="single" w:sz="4" w:space="0" w:color="auto"/>
              <w:bottom w:val="single" w:sz="4" w:space="0" w:color="auto"/>
              <w:right w:val="single" w:sz="4" w:space="0" w:color="auto"/>
            </w:tcBorders>
            <w:vAlign w:val="center"/>
          </w:tcPr>
          <w:p w:rsidR="00E014F5" w:rsidRPr="00E014F5" w:rsidRDefault="00E014F5" w:rsidP="00EF7604">
            <w:pPr>
              <w:rPr>
                <w:rFonts w:ascii="Arial" w:hAnsi="Arial" w:cs="Arial"/>
                <w:sz w:val="24"/>
                <w:szCs w:val="24"/>
              </w:rPr>
            </w:pPr>
            <w:r w:rsidRPr="00E014F5">
              <w:rPr>
                <w:rFonts w:ascii="Arial" w:hAnsi="Arial" w:cs="Arial"/>
                <w:sz w:val="24"/>
                <w:szCs w:val="24"/>
              </w:rPr>
              <w:t xml:space="preserve">DH to bring refreshed Health and Safety Policy statement to SET in January 2022.  </w:t>
            </w:r>
          </w:p>
        </w:tc>
        <w:tc>
          <w:tcPr>
            <w:tcW w:w="1800" w:type="dxa"/>
            <w:tcBorders>
              <w:top w:val="single" w:sz="4" w:space="0" w:color="auto"/>
              <w:left w:val="single" w:sz="4" w:space="0" w:color="auto"/>
              <w:bottom w:val="single" w:sz="4" w:space="0" w:color="auto"/>
              <w:right w:val="single" w:sz="4" w:space="0" w:color="auto"/>
            </w:tcBorders>
            <w:vAlign w:val="center"/>
          </w:tcPr>
          <w:p w:rsidR="00E014F5" w:rsidRPr="00E014F5" w:rsidRDefault="00E014F5" w:rsidP="00EF7604">
            <w:pPr>
              <w:rPr>
                <w:rFonts w:ascii="Arial" w:hAnsi="Arial" w:cs="Arial"/>
                <w:sz w:val="24"/>
                <w:szCs w:val="24"/>
              </w:rPr>
            </w:pPr>
            <w:r>
              <w:rPr>
                <w:rFonts w:ascii="Arial" w:hAnsi="Arial" w:cs="Arial"/>
                <w:sz w:val="24"/>
                <w:szCs w:val="24"/>
              </w:rPr>
              <w:t>DH</w:t>
            </w:r>
          </w:p>
        </w:tc>
        <w:tc>
          <w:tcPr>
            <w:tcW w:w="1530" w:type="dxa"/>
            <w:tcBorders>
              <w:top w:val="single" w:sz="4" w:space="0" w:color="auto"/>
              <w:left w:val="single" w:sz="4" w:space="0" w:color="auto"/>
              <w:bottom w:val="single" w:sz="4" w:space="0" w:color="auto"/>
              <w:right w:val="single" w:sz="4" w:space="0" w:color="auto"/>
            </w:tcBorders>
            <w:vAlign w:val="center"/>
          </w:tcPr>
          <w:p w:rsidR="00E014F5" w:rsidRPr="00E014F5" w:rsidRDefault="00E014F5" w:rsidP="00EF7604">
            <w:pPr>
              <w:jc w:val="both"/>
              <w:rPr>
                <w:rFonts w:ascii="Arial" w:hAnsi="Arial" w:cs="Arial"/>
                <w:sz w:val="24"/>
                <w:szCs w:val="24"/>
              </w:rPr>
            </w:pPr>
            <w:r>
              <w:rPr>
                <w:rFonts w:ascii="Arial" w:hAnsi="Arial" w:cs="Arial"/>
                <w:sz w:val="24"/>
                <w:szCs w:val="24"/>
              </w:rPr>
              <w:t>Jan 2022</w:t>
            </w:r>
          </w:p>
        </w:tc>
        <w:tc>
          <w:tcPr>
            <w:tcW w:w="1440" w:type="dxa"/>
            <w:tcBorders>
              <w:top w:val="single" w:sz="4" w:space="0" w:color="auto"/>
              <w:left w:val="single" w:sz="4" w:space="0" w:color="auto"/>
              <w:bottom w:val="single" w:sz="4" w:space="0" w:color="auto"/>
              <w:right w:val="single" w:sz="4" w:space="0" w:color="auto"/>
            </w:tcBorders>
            <w:vAlign w:val="center"/>
          </w:tcPr>
          <w:p w:rsidR="00E014F5" w:rsidRPr="00E014F5" w:rsidRDefault="00E014F5" w:rsidP="00EF7604">
            <w:pPr>
              <w:jc w:val="both"/>
              <w:rPr>
                <w:rFonts w:ascii="Arial" w:hAnsi="Arial" w:cs="Arial"/>
                <w:sz w:val="24"/>
                <w:szCs w:val="24"/>
              </w:rPr>
            </w:pPr>
            <w:r>
              <w:rPr>
                <w:rFonts w:ascii="Arial" w:hAnsi="Arial" w:cs="Arial"/>
                <w:sz w:val="24"/>
                <w:szCs w:val="24"/>
              </w:rPr>
              <w:t>Ongoing</w:t>
            </w:r>
          </w:p>
        </w:tc>
      </w:tr>
      <w:tr w:rsidR="00E014F5" w:rsidRPr="00E014F5" w:rsidTr="00EF7604">
        <w:trPr>
          <w:trHeight w:val="1448"/>
        </w:trPr>
        <w:tc>
          <w:tcPr>
            <w:tcW w:w="1413" w:type="dxa"/>
            <w:tcBorders>
              <w:top w:val="single" w:sz="4" w:space="0" w:color="auto"/>
              <w:left w:val="single" w:sz="4" w:space="0" w:color="auto"/>
              <w:bottom w:val="single" w:sz="4" w:space="0" w:color="auto"/>
              <w:right w:val="single" w:sz="4" w:space="0" w:color="auto"/>
            </w:tcBorders>
            <w:vAlign w:val="center"/>
          </w:tcPr>
          <w:p w:rsidR="00E014F5" w:rsidRPr="00E014F5" w:rsidRDefault="00E014F5" w:rsidP="00EF7604">
            <w:pPr>
              <w:ind w:right="26"/>
              <w:jc w:val="both"/>
              <w:rPr>
                <w:rFonts w:ascii="Arial" w:hAnsi="Arial" w:cs="Arial"/>
                <w:sz w:val="24"/>
                <w:szCs w:val="24"/>
              </w:rPr>
            </w:pPr>
            <w:proofErr w:type="spellStart"/>
            <w:r w:rsidRPr="00E014F5">
              <w:rPr>
                <w:rFonts w:ascii="Arial" w:hAnsi="Arial" w:cs="Arial"/>
                <w:sz w:val="24"/>
                <w:szCs w:val="24"/>
              </w:rPr>
              <w:t>AP3</w:t>
            </w:r>
            <w:r>
              <w:rPr>
                <w:rFonts w:ascii="Arial" w:hAnsi="Arial" w:cs="Arial"/>
                <w:sz w:val="24"/>
                <w:szCs w:val="24"/>
              </w:rPr>
              <w:t>8</w:t>
            </w:r>
            <w:proofErr w:type="spellEnd"/>
            <w:r w:rsidRPr="00E014F5">
              <w:rPr>
                <w:rFonts w:ascii="Arial" w:hAnsi="Arial" w:cs="Arial"/>
                <w:sz w:val="24"/>
                <w:szCs w:val="24"/>
              </w:rPr>
              <w:t>/Nov</w:t>
            </w:r>
          </w:p>
        </w:tc>
        <w:tc>
          <w:tcPr>
            <w:tcW w:w="3827" w:type="dxa"/>
            <w:tcBorders>
              <w:top w:val="single" w:sz="4" w:space="0" w:color="auto"/>
              <w:left w:val="single" w:sz="4" w:space="0" w:color="auto"/>
              <w:bottom w:val="single" w:sz="4" w:space="0" w:color="auto"/>
              <w:right w:val="single" w:sz="4" w:space="0" w:color="auto"/>
            </w:tcBorders>
            <w:vAlign w:val="center"/>
          </w:tcPr>
          <w:p w:rsidR="00E014F5" w:rsidRPr="00407C30" w:rsidRDefault="00E014F5" w:rsidP="00EF7604">
            <w:pPr>
              <w:rPr>
                <w:rFonts w:ascii="Arial" w:hAnsi="Arial" w:cs="Arial"/>
                <w:sz w:val="24"/>
                <w:szCs w:val="24"/>
              </w:rPr>
            </w:pPr>
            <w:r w:rsidRPr="00407C30">
              <w:rPr>
                <w:rFonts w:ascii="Arial" w:hAnsi="Arial" w:cs="Arial"/>
                <w:sz w:val="24"/>
                <w:szCs w:val="24"/>
              </w:rPr>
              <w:t>DH to pull together details of members for Forestry Grant Support Project Management Team.  AH/DH/</w:t>
            </w:r>
            <w:proofErr w:type="spellStart"/>
            <w:r w:rsidRPr="00407C30">
              <w:rPr>
                <w:rFonts w:ascii="Arial" w:hAnsi="Arial" w:cs="Arial"/>
                <w:sz w:val="24"/>
                <w:szCs w:val="24"/>
              </w:rPr>
              <w:t>ZD</w:t>
            </w:r>
            <w:proofErr w:type="spellEnd"/>
            <w:r w:rsidRPr="00407C30">
              <w:rPr>
                <w:rFonts w:ascii="Arial" w:hAnsi="Arial" w:cs="Arial"/>
                <w:sz w:val="24"/>
                <w:szCs w:val="24"/>
              </w:rPr>
              <w:t xml:space="preserve"> to discuss where this project should sit.</w:t>
            </w:r>
          </w:p>
        </w:tc>
        <w:tc>
          <w:tcPr>
            <w:tcW w:w="1800" w:type="dxa"/>
            <w:tcBorders>
              <w:top w:val="single" w:sz="4" w:space="0" w:color="auto"/>
              <w:left w:val="single" w:sz="4" w:space="0" w:color="auto"/>
              <w:bottom w:val="single" w:sz="4" w:space="0" w:color="auto"/>
              <w:right w:val="single" w:sz="4" w:space="0" w:color="auto"/>
            </w:tcBorders>
            <w:vAlign w:val="center"/>
          </w:tcPr>
          <w:p w:rsidR="00E014F5" w:rsidRPr="00E014F5" w:rsidRDefault="00E014F5" w:rsidP="00EF7604">
            <w:pPr>
              <w:rPr>
                <w:rFonts w:ascii="Arial" w:hAnsi="Arial" w:cs="Arial"/>
                <w:sz w:val="24"/>
                <w:szCs w:val="24"/>
              </w:rPr>
            </w:pPr>
            <w:r>
              <w:rPr>
                <w:rFonts w:ascii="Arial" w:hAnsi="Arial" w:cs="Arial"/>
                <w:sz w:val="24"/>
                <w:szCs w:val="24"/>
              </w:rPr>
              <w:t>DH/AH/</w:t>
            </w:r>
            <w:proofErr w:type="spellStart"/>
            <w:r>
              <w:rPr>
                <w:rFonts w:ascii="Arial" w:hAnsi="Arial" w:cs="Arial"/>
                <w:sz w:val="24"/>
                <w:szCs w:val="24"/>
              </w:rPr>
              <w:t>ZD</w:t>
            </w:r>
            <w:proofErr w:type="spellEnd"/>
          </w:p>
        </w:tc>
        <w:tc>
          <w:tcPr>
            <w:tcW w:w="1530" w:type="dxa"/>
            <w:tcBorders>
              <w:top w:val="single" w:sz="4" w:space="0" w:color="auto"/>
              <w:left w:val="single" w:sz="4" w:space="0" w:color="auto"/>
              <w:bottom w:val="single" w:sz="4" w:space="0" w:color="auto"/>
              <w:right w:val="single" w:sz="4" w:space="0" w:color="auto"/>
            </w:tcBorders>
            <w:vAlign w:val="center"/>
          </w:tcPr>
          <w:p w:rsidR="00E014F5" w:rsidRPr="00E014F5" w:rsidRDefault="00E014F5" w:rsidP="00EF7604">
            <w:pPr>
              <w:jc w:val="both"/>
              <w:rPr>
                <w:rFonts w:ascii="Arial" w:hAnsi="Arial" w:cs="Arial"/>
                <w:sz w:val="24"/>
                <w:szCs w:val="24"/>
              </w:rPr>
            </w:pPr>
            <w:r>
              <w:rPr>
                <w:rFonts w:ascii="Arial" w:hAnsi="Arial" w:cs="Arial"/>
                <w:sz w:val="24"/>
                <w:szCs w:val="24"/>
              </w:rPr>
              <w:t>Jan 2022</w:t>
            </w:r>
          </w:p>
        </w:tc>
        <w:tc>
          <w:tcPr>
            <w:tcW w:w="1440" w:type="dxa"/>
            <w:tcBorders>
              <w:top w:val="single" w:sz="4" w:space="0" w:color="auto"/>
              <w:left w:val="single" w:sz="4" w:space="0" w:color="auto"/>
              <w:bottom w:val="single" w:sz="4" w:space="0" w:color="auto"/>
              <w:right w:val="single" w:sz="4" w:space="0" w:color="auto"/>
            </w:tcBorders>
            <w:vAlign w:val="center"/>
          </w:tcPr>
          <w:p w:rsidR="00E014F5" w:rsidRPr="00E014F5" w:rsidRDefault="00E014F5" w:rsidP="00EF7604">
            <w:pPr>
              <w:jc w:val="both"/>
              <w:rPr>
                <w:rFonts w:ascii="Arial" w:hAnsi="Arial" w:cs="Arial"/>
                <w:sz w:val="24"/>
                <w:szCs w:val="24"/>
              </w:rPr>
            </w:pPr>
            <w:r>
              <w:rPr>
                <w:rFonts w:ascii="Arial" w:hAnsi="Arial" w:cs="Arial"/>
                <w:sz w:val="24"/>
                <w:szCs w:val="24"/>
              </w:rPr>
              <w:t>Ongoing</w:t>
            </w:r>
          </w:p>
        </w:tc>
      </w:tr>
      <w:tr w:rsidR="00E014F5" w:rsidRPr="00E014F5" w:rsidTr="00EF7604">
        <w:trPr>
          <w:trHeight w:val="1448"/>
        </w:trPr>
        <w:tc>
          <w:tcPr>
            <w:tcW w:w="1413" w:type="dxa"/>
            <w:tcBorders>
              <w:top w:val="single" w:sz="4" w:space="0" w:color="auto"/>
              <w:left w:val="single" w:sz="4" w:space="0" w:color="auto"/>
              <w:bottom w:val="single" w:sz="4" w:space="0" w:color="auto"/>
              <w:right w:val="single" w:sz="4" w:space="0" w:color="auto"/>
            </w:tcBorders>
            <w:vAlign w:val="center"/>
          </w:tcPr>
          <w:p w:rsidR="00E014F5" w:rsidRPr="00E014F5" w:rsidRDefault="00E014F5" w:rsidP="00EF7604">
            <w:pPr>
              <w:ind w:right="26"/>
              <w:jc w:val="both"/>
              <w:rPr>
                <w:rFonts w:ascii="Arial" w:hAnsi="Arial" w:cs="Arial"/>
                <w:sz w:val="24"/>
                <w:szCs w:val="24"/>
              </w:rPr>
            </w:pPr>
            <w:proofErr w:type="spellStart"/>
            <w:r>
              <w:rPr>
                <w:rFonts w:ascii="Arial" w:hAnsi="Arial" w:cs="Arial"/>
                <w:sz w:val="24"/>
                <w:szCs w:val="24"/>
              </w:rPr>
              <w:t>AP39</w:t>
            </w:r>
            <w:proofErr w:type="spellEnd"/>
            <w:r>
              <w:rPr>
                <w:rFonts w:ascii="Arial" w:hAnsi="Arial" w:cs="Arial"/>
                <w:sz w:val="24"/>
                <w:szCs w:val="24"/>
              </w:rPr>
              <w:t>/Nov</w:t>
            </w:r>
          </w:p>
        </w:tc>
        <w:tc>
          <w:tcPr>
            <w:tcW w:w="3827" w:type="dxa"/>
            <w:tcBorders>
              <w:top w:val="single" w:sz="4" w:space="0" w:color="auto"/>
              <w:left w:val="single" w:sz="4" w:space="0" w:color="auto"/>
              <w:bottom w:val="single" w:sz="4" w:space="0" w:color="auto"/>
              <w:right w:val="single" w:sz="4" w:space="0" w:color="auto"/>
            </w:tcBorders>
            <w:vAlign w:val="center"/>
          </w:tcPr>
          <w:p w:rsidR="00E014F5" w:rsidRPr="00407C30" w:rsidRDefault="00E014F5" w:rsidP="00EF7604">
            <w:pPr>
              <w:rPr>
                <w:rFonts w:ascii="Arial" w:hAnsi="Arial" w:cs="Arial"/>
                <w:sz w:val="24"/>
                <w:szCs w:val="24"/>
              </w:rPr>
            </w:pPr>
            <w:r w:rsidRPr="00407C30">
              <w:rPr>
                <w:rFonts w:ascii="Arial" w:hAnsi="Arial" w:cs="Arial"/>
                <w:sz w:val="24"/>
                <w:szCs w:val="24"/>
              </w:rPr>
              <w:t>DS will discuss with FLS the progress towards their planting target.  DH to obtain 3 years historical slippage data and present back to SET in January 2022.</w:t>
            </w:r>
          </w:p>
        </w:tc>
        <w:tc>
          <w:tcPr>
            <w:tcW w:w="1800" w:type="dxa"/>
            <w:tcBorders>
              <w:top w:val="single" w:sz="4" w:space="0" w:color="auto"/>
              <w:left w:val="single" w:sz="4" w:space="0" w:color="auto"/>
              <w:bottom w:val="single" w:sz="4" w:space="0" w:color="auto"/>
              <w:right w:val="single" w:sz="4" w:space="0" w:color="auto"/>
            </w:tcBorders>
            <w:vAlign w:val="center"/>
          </w:tcPr>
          <w:p w:rsidR="00E014F5" w:rsidRDefault="00E014F5" w:rsidP="00EF7604">
            <w:pPr>
              <w:rPr>
                <w:rFonts w:ascii="Arial" w:hAnsi="Arial" w:cs="Arial"/>
                <w:sz w:val="24"/>
                <w:szCs w:val="24"/>
              </w:rPr>
            </w:pPr>
            <w:r>
              <w:rPr>
                <w:rFonts w:ascii="Arial" w:hAnsi="Arial" w:cs="Arial"/>
                <w:sz w:val="24"/>
                <w:szCs w:val="24"/>
              </w:rPr>
              <w:t>DS/DH</w:t>
            </w:r>
          </w:p>
        </w:tc>
        <w:tc>
          <w:tcPr>
            <w:tcW w:w="1530" w:type="dxa"/>
            <w:tcBorders>
              <w:top w:val="single" w:sz="4" w:space="0" w:color="auto"/>
              <w:left w:val="single" w:sz="4" w:space="0" w:color="auto"/>
              <w:bottom w:val="single" w:sz="4" w:space="0" w:color="auto"/>
              <w:right w:val="single" w:sz="4" w:space="0" w:color="auto"/>
            </w:tcBorders>
            <w:vAlign w:val="center"/>
          </w:tcPr>
          <w:p w:rsidR="00E014F5" w:rsidRPr="00E014F5" w:rsidRDefault="00E014F5" w:rsidP="00EF7604">
            <w:pPr>
              <w:jc w:val="both"/>
              <w:rPr>
                <w:rFonts w:ascii="Arial" w:hAnsi="Arial" w:cs="Arial"/>
                <w:sz w:val="24"/>
                <w:szCs w:val="24"/>
              </w:rPr>
            </w:pPr>
            <w:r>
              <w:rPr>
                <w:rFonts w:ascii="Arial" w:hAnsi="Arial" w:cs="Arial"/>
                <w:sz w:val="24"/>
                <w:szCs w:val="24"/>
              </w:rPr>
              <w:t>Jan 2022</w:t>
            </w:r>
          </w:p>
        </w:tc>
        <w:tc>
          <w:tcPr>
            <w:tcW w:w="1440" w:type="dxa"/>
            <w:tcBorders>
              <w:top w:val="single" w:sz="4" w:space="0" w:color="auto"/>
              <w:left w:val="single" w:sz="4" w:space="0" w:color="auto"/>
              <w:bottom w:val="single" w:sz="4" w:space="0" w:color="auto"/>
              <w:right w:val="single" w:sz="4" w:space="0" w:color="auto"/>
            </w:tcBorders>
            <w:vAlign w:val="center"/>
          </w:tcPr>
          <w:p w:rsidR="00E014F5" w:rsidRPr="00E014F5" w:rsidRDefault="00E014F5" w:rsidP="00EF7604">
            <w:pPr>
              <w:jc w:val="both"/>
              <w:rPr>
                <w:rFonts w:ascii="Arial" w:hAnsi="Arial" w:cs="Arial"/>
                <w:sz w:val="24"/>
                <w:szCs w:val="24"/>
              </w:rPr>
            </w:pPr>
            <w:r>
              <w:rPr>
                <w:rFonts w:ascii="Arial" w:hAnsi="Arial" w:cs="Arial"/>
                <w:sz w:val="24"/>
                <w:szCs w:val="24"/>
              </w:rPr>
              <w:t>Ongoing</w:t>
            </w:r>
          </w:p>
        </w:tc>
      </w:tr>
    </w:tbl>
    <w:p w:rsidR="00E014F5" w:rsidRPr="00E014F5" w:rsidRDefault="00E014F5" w:rsidP="00E014F5">
      <w:pPr>
        <w:rPr>
          <w:rFonts w:ascii="Arial" w:hAnsi="Arial" w:cs="Arial"/>
          <w:sz w:val="24"/>
          <w:szCs w:val="24"/>
        </w:rPr>
      </w:pPr>
    </w:p>
    <w:p w:rsidR="00C81BFE" w:rsidRPr="00C81BFE" w:rsidRDefault="00C81BFE" w:rsidP="00E014F5">
      <w:pPr>
        <w:rPr>
          <w:rFonts w:ascii="Arial" w:hAnsi="Arial" w:cs="Arial"/>
          <w:sz w:val="24"/>
          <w:szCs w:val="24"/>
        </w:rPr>
      </w:pPr>
    </w:p>
    <w:sectPr w:rsidR="00C81BFE" w:rsidRPr="00C81BFE"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AF80D0F"/>
    <w:multiLevelType w:val="hybridMultilevel"/>
    <w:tmpl w:val="4EDE2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F7516"/>
    <w:multiLevelType w:val="hybridMultilevel"/>
    <w:tmpl w:val="1BCE18AA"/>
    <w:lvl w:ilvl="0" w:tplc="08090003">
      <w:start w:val="1"/>
      <w:numFmt w:val="bulle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5FE55D2"/>
    <w:multiLevelType w:val="hybridMultilevel"/>
    <w:tmpl w:val="2FD09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7024EF"/>
    <w:multiLevelType w:val="hybridMultilevel"/>
    <w:tmpl w:val="38F69AB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524A2739"/>
    <w:multiLevelType w:val="hybridMultilevel"/>
    <w:tmpl w:val="FA5C3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834F77"/>
    <w:multiLevelType w:val="hybridMultilevel"/>
    <w:tmpl w:val="B33C9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8" w15:restartNumberingAfterBreak="0">
    <w:nsid w:val="720D37F7"/>
    <w:multiLevelType w:val="hybridMultilevel"/>
    <w:tmpl w:val="8708B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19248C"/>
    <w:multiLevelType w:val="hybridMultilevel"/>
    <w:tmpl w:val="E618C2C2"/>
    <w:lvl w:ilvl="0" w:tplc="1C4CF08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0"/>
  </w:num>
  <w:num w:numId="4">
    <w:abstractNumId w:val="0"/>
  </w:num>
  <w:num w:numId="5">
    <w:abstractNumId w:val="7"/>
  </w:num>
  <w:num w:numId="6">
    <w:abstractNumId w:val="0"/>
  </w:num>
  <w:num w:numId="7">
    <w:abstractNumId w:val="3"/>
  </w:num>
  <w:num w:numId="8">
    <w:abstractNumId w:val="2"/>
  </w:num>
  <w:num w:numId="9">
    <w:abstractNumId w:val="4"/>
  </w:num>
  <w:num w:numId="10">
    <w:abstractNumId w:val="1"/>
  </w:num>
  <w:num w:numId="11">
    <w:abstractNumId w:val="6"/>
  </w:num>
  <w:num w:numId="12">
    <w:abstractNumId w:val="8"/>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4C5"/>
    <w:rsid w:val="00027C27"/>
    <w:rsid w:val="000C0CF4"/>
    <w:rsid w:val="00110201"/>
    <w:rsid w:val="001D0230"/>
    <w:rsid w:val="00281579"/>
    <w:rsid w:val="002864C5"/>
    <w:rsid w:val="002A5BD8"/>
    <w:rsid w:val="00306C61"/>
    <w:rsid w:val="0037582B"/>
    <w:rsid w:val="003D27B4"/>
    <w:rsid w:val="00407C30"/>
    <w:rsid w:val="00465188"/>
    <w:rsid w:val="00491815"/>
    <w:rsid w:val="00666565"/>
    <w:rsid w:val="006B12A2"/>
    <w:rsid w:val="006F322B"/>
    <w:rsid w:val="00753433"/>
    <w:rsid w:val="00832891"/>
    <w:rsid w:val="00857548"/>
    <w:rsid w:val="009B7615"/>
    <w:rsid w:val="00A93EE1"/>
    <w:rsid w:val="00B3271A"/>
    <w:rsid w:val="00B51BDC"/>
    <w:rsid w:val="00B561C0"/>
    <w:rsid w:val="00B773CE"/>
    <w:rsid w:val="00C81BFE"/>
    <w:rsid w:val="00C91823"/>
    <w:rsid w:val="00CB1B46"/>
    <w:rsid w:val="00CE6C7F"/>
    <w:rsid w:val="00D008AB"/>
    <w:rsid w:val="00D546F9"/>
    <w:rsid w:val="00E014F5"/>
    <w:rsid w:val="00E3556E"/>
    <w:rsid w:val="00E61DDC"/>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B65537-E8D4-42D7-89B6-1E2B7AC3D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230"/>
    <w:pPr>
      <w:spacing w:after="200" w:line="276" w:lineRule="auto"/>
    </w:pPr>
    <w:rPr>
      <w:rFonts w:ascii="Calibri" w:eastAsia="Calibri" w:hAnsi="Calibri" w:cs="Times New Roman"/>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basedOn w:val="Normal"/>
    <w:uiPriority w:val="34"/>
    <w:qFormat/>
    <w:rsid w:val="001D02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2363</Words>
  <Characters>13474</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Richmond M (Marliese)</dc:creator>
  <cp:keywords/>
  <dc:description/>
  <cp:lastModifiedBy>Balloch A (Amy)</cp:lastModifiedBy>
  <cp:revision>2</cp:revision>
  <dcterms:created xsi:type="dcterms:W3CDTF">2022-01-27T11:08:00Z</dcterms:created>
  <dcterms:modified xsi:type="dcterms:W3CDTF">2022-01-27T11:08:00Z</dcterms:modified>
</cp:coreProperties>
</file>